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F5" w:rsidRPr="00891E33" w:rsidRDefault="009112F5" w:rsidP="00911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E33">
        <w:rPr>
          <w:rFonts w:ascii="Times New Roman" w:hAnsi="Times New Roman" w:cs="Times New Roman"/>
          <w:sz w:val="26"/>
          <w:szCs w:val="26"/>
        </w:rPr>
        <w:t>ПРОКУРАТУРА ИНФОРМИРУЕТ</w:t>
      </w:r>
    </w:p>
    <w:p w:rsidR="009112F5" w:rsidRPr="00891E33" w:rsidRDefault="009112F5" w:rsidP="00911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1E33">
        <w:rPr>
          <w:rFonts w:ascii="Times New Roman" w:hAnsi="Times New Roman" w:cs="Times New Roman"/>
          <w:sz w:val="26"/>
          <w:szCs w:val="26"/>
        </w:rPr>
        <w:t xml:space="preserve">население </w:t>
      </w:r>
      <w:proofErr w:type="spellStart"/>
      <w:r w:rsidRPr="00891E33">
        <w:rPr>
          <w:rFonts w:ascii="Times New Roman" w:hAnsi="Times New Roman" w:cs="Times New Roman"/>
          <w:sz w:val="26"/>
          <w:szCs w:val="26"/>
        </w:rPr>
        <w:t>Куйтунского</w:t>
      </w:r>
      <w:proofErr w:type="spellEnd"/>
      <w:r w:rsidRPr="00891E33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9112F5" w:rsidRPr="00891E33" w:rsidRDefault="009112F5" w:rsidP="00911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ответственности за вовлечение несовершеннолетних в совершение преступлений и иные антиобщественные действия</w:t>
      </w:r>
    </w:p>
    <w:p w:rsidR="009112F5" w:rsidRDefault="009112F5" w:rsidP="00911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26" w:rsidRDefault="00697E26" w:rsidP="00697E26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Под вовлечением несовершеннолетнего в совершение преступления или совершение антиобщественных действий следует понимать действия взрослого лица, направленные на возбуждение желания совершить преступление или антиобщественные действия. Действия взрослого лица могут выражаться как в форме обещаний, обмана и угроз, так и в форме предложения совершить преступление или антиобщественные действия, разжигания чувства зависти, мести и иных действий.</w:t>
      </w:r>
    </w:p>
    <w:p w:rsidR="00697E26" w:rsidRDefault="00697E26" w:rsidP="00697E26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К уголовной ответственности привлекается лицо, достигшее 18-летнего возраста. </w:t>
      </w:r>
      <w:bookmarkStart w:id="0" w:name="_GoBack"/>
      <w:bookmarkEnd w:id="0"/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Статьей 150 Уголовного кодекса РФ предусмотрена уголовная ответственность за в</w:t>
      </w:r>
      <w:r>
        <w:t>овлечение несовершеннолетнего в совершение преступления</w:t>
      </w:r>
      <w:r>
        <w:t>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За совершение указанного преступления предусмотрена уголовная ответственность только в виде лишения свободы, с возможностью назначения дополнительного наказания.</w:t>
      </w:r>
    </w:p>
    <w:p w:rsidR="00697E26" w:rsidRDefault="00697E26" w:rsidP="00697E26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Статьей 151 Уголовного кодекса РФ предусмотрена уголовная ответственность за </w:t>
      </w:r>
      <w:r>
        <w:rPr>
          <w:bCs/>
        </w:rPr>
        <w:t>в</w:t>
      </w:r>
      <w:r w:rsidRPr="00697E26">
        <w:rPr>
          <w:bCs/>
        </w:rPr>
        <w:t>овлечение несовершеннолетнего в совершение антиобщественных действий</w:t>
      </w:r>
      <w:r w:rsidRPr="00697E26">
        <w:t>.</w:t>
      </w:r>
    </w:p>
    <w:p w:rsidR="00697E26" w:rsidRPr="00697E26" w:rsidRDefault="00697E26" w:rsidP="00697E26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За совершение указанного преступления предусмотрена уголовная ответственность</w:t>
      </w:r>
      <w:r>
        <w:t xml:space="preserve"> в виде обязательных работ, исправительных работ, ареста, лишения свободы.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Частями 1, 2 статьи 151.2 Уголовного кодекса РФ предусмотрена уголовная ответственность за с</w:t>
      </w:r>
      <w:r>
        <w:t>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обмана, угроз или иным способом, совершенное лицом, достигшим восемнадцатилетнего возраста, при отсутствии признаков склонения к совершению самоубийства, вовлечения несовершеннолетнего в совершение преступления или в совершение антиобщественных действий</w:t>
      </w:r>
      <w:r>
        <w:t>, а также в отношении двух и более несовершеннолетних.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За совершение указанного преступления предусмотрена уголовная ответственность</w:t>
      </w:r>
      <w:r>
        <w:t xml:space="preserve"> в виде штрафа, исправительных работ, принудительных работ, лишения свободы.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Частью 3 статьи 240 Уголовного кодекса РФ предусмотрена уголовная ответственность за в</w:t>
      </w:r>
      <w:r>
        <w:t>овлечение в занятие проституцией или принуждение к продолжению занятия проституцией</w:t>
      </w:r>
      <w:r>
        <w:t xml:space="preserve"> несовершеннолетнего.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За совершение указанного преступления предусмотрена уголовная ответственность</w:t>
      </w:r>
      <w:r>
        <w:t xml:space="preserve"> в виде лишения свободы </w:t>
      </w:r>
      <w:r>
        <w:t xml:space="preserve">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</w:t>
      </w:r>
      <w:proofErr w:type="gramStart"/>
      <w:r>
        <w:t>лет</w:t>
      </w:r>
      <w:proofErr w:type="gramEnd"/>
      <w:r>
        <w:t xml:space="preserve"> либо без такового.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Частью 2 статьи 242 Уголовного кодекса РФ предусмотрена уголовная ответственность за р</w:t>
      </w:r>
      <w:r>
        <w:t>аспространение,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продукции, совершенные лицом, достигшим восемнадцатилетнего возраста</w:t>
      </w:r>
      <w:r>
        <w:t>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За совершение указанного преступления предусмотрена уголовная ответственность в виде</w:t>
      </w:r>
      <w:r>
        <w:t xml:space="preserve"> лишения</w:t>
      </w:r>
      <w:r>
        <w:t xml:space="preserve">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такового.</w:t>
      </w:r>
    </w:p>
    <w:p w:rsidR="009112F5" w:rsidRDefault="009112F5" w:rsidP="009112F5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B275D8" w:rsidRDefault="00697E26"/>
    <w:sectPr w:rsidR="00B275D8" w:rsidSect="00060CF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F5"/>
    <w:rsid w:val="0006011E"/>
    <w:rsid w:val="0050261C"/>
    <w:rsid w:val="00697E26"/>
    <w:rsid w:val="009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80C"/>
  <w15:chartTrackingRefBased/>
  <w15:docId w15:val="{CF721209-ADE9-4864-876E-24CBA5C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Каратуева Анастасия Андреевна</dc:creator>
  <cp:keywords/>
  <dc:description/>
  <cp:lastModifiedBy>Каратуева Анастасия Андреевна</cp:lastModifiedBy>
  <cp:revision>2</cp:revision>
  <dcterms:created xsi:type="dcterms:W3CDTF">2024-01-26T11:33:00Z</dcterms:created>
  <dcterms:modified xsi:type="dcterms:W3CDTF">2024-01-26T11:50:00Z</dcterms:modified>
</cp:coreProperties>
</file>