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82" w:rsidRPr="003009AA" w:rsidRDefault="00AD6E82" w:rsidP="00AD6E82">
      <w:pPr>
        <w:jc w:val="center"/>
        <w:rPr>
          <w:rFonts w:ascii="Arial" w:hAnsi="Arial" w:cs="Arial"/>
          <w:b/>
          <w:sz w:val="24"/>
          <w:szCs w:val="24"/>
        </w:rPr>
      </w:pPr>
      <w:r w:rsidRPr="003009AA">
        <w:rPr>
          <w:rFonts w:ascii="Arial" w:hAnsi="Arial" w:cs="Arial"/>
          <w:b/>
          <w:sz w:val="24"/>
          <w:szCs w:val="24"/>
        </w:rPr>
        <w:t>РОССИЙСКАЯ ФЕДЕРАЦИЯ</w:t>
      </w:r>
    </w:p>
    <w:p w:rsidR="00AD6E82" w:rsidRPr="003009AA" w:rsidRDefault="00AD6E82" w:rsidP="00AD6E82">
      <w:pPr>
        <w:jc w:val="center"/>
        <w:rPr>
          <w:rFonts w:ascii="Arial" w:hAnsi="Arial" w:cs="Arial"/>
          <w:b/>
          <w:sz w:val="24"/>
          <w:szCs w:val="24"/>
        </w:rPr>
      </w:pPr>
      <w:r w:rsidRPr="003009AA">
        <w:rPr>
          <w:rFonts w:ascii="Arial" w:hAnsi="Arial" w:cs="Arial"/>
          <w:b/>
          <w:sz w:val="24"/>
          <w:szCs w:val="24"/>
        </w:rPr>
        <w:t>ИРКУТСКАЯ ОБЛАСТЬ</w:t>
      </w:r>
    </w:p>
    <w:p w:rsidR="00AD6E82" w:rsidRPr="003009AA" w:rsidRDefault="00AD6E82" w:rsidP="00AD6E82">
      <w:pPr>
        <w:jc w:val="center"/>
        <w:rPr>
          <w:rFonts w:ascii="Arial" w:hAnsi="Arial" w:cs="Arial"/>
          <w:b/>
          <w:sz w:val="24"/>
          <w:szCs w:val="24"/>
        </w:rPr>
      </w:pPr>
      <w:r w:rsidRPr="003009AA">
        <w:rPr>
          <w:rFonts w:ascii="Arial" w:hAnsi="Arial" w:cs="Arial"/>
          <w:b/>
          <w:sz w:val="24"/>
          <w:szCs w:val="24"/>
        </w:rPr>
        <w:t>КУЙТУНСКИЙ РАЙОН</w:t>
      </w:r>
    </w:p>
    <w:p w:rsidR="00AD6E82" w:rsidRPr="003009AA" w:rsidRDefault="00AD6E82" w:rsidP="00AD6E82">
      <w:pPr>
        <w:pStyle w:val="1"/>
        <w:rPr>
          <w:rFonts w:ascii="Arial" w:hAnsi="Arial" w:cs="Arial"/>
          <w:b/>
          <w:sz w:val="24"/>
          <w:szCs w:val="24"/>
        </w:rPr>
      </w:pPr>
    </w:p>
    <w:p w:rsidR="00AD6E82" w:rsidRPr="003009AA" w:rsidRDefault="00AD6E82" w:rsidP="00AD6E82">
      <w:pPr>
        <w:pStyle w:val="1"/>
        <w:rPr>
          <w:rFonts w:ascii="Arial" w:hAnsi="Arial" w:cs="Arial"/>
          <w:b/>
          <w:sz w:val="24"/>
          <w:szCs w:val="24"/>
        </w:rPr>
      </w:pPr>
      <w:r w:rsidRPr="003009AA">
        <w:rPr>
          <w:rFonts w:ascii="Arial" w:hAnsi="Arial" w:cs="Arial"/>
          <w:b/>
          <w:sz w:val="24"/>
          <w:szCs w:val="24"/>
        </w:rPr>
        <w:t>ДУМА</w:t>
      </w:r>
    </w:p>
    <w:p w:rsidR="00AD6E82" w:rsidRPr="003009AA" w:rsidRDefault="00AD6E82" w:rsidP="00AD6E82">
      <w:pPr>
        <w:jc w:val="center"/>
        <w:rPr>
          <w:rFonts w:ascii="Arial" w:hAnsi="Arial" w:cs="Arial"/>
          <w:b/>
          <w:sz w:val="24"/>
          <w:szCs w:val="24"/>
        </w:rPr>
      </w:pPr>
      <w:r w:rsidRPr="003009AA">
        <w:rPr>
          <w:rFonts w:ascii="Arial" w:hAnsi="Arial" w:cs="Arial"/>
          <w:b/>
          <w:sz w:val="24"/>
          <w:szCs w:val="24"/>
        </w:rPr>
        <w:t>Муниципальное образование Уховское сельское поселение</w:t>
      </w:r>
    </w:p>
    <w:p w:rsidR="00AD6E82" w:rsidRPr="003009AA" w:rsidRDefault="00AD6E82" w:rsidP="00AD6E82">
      <w:pPr>
        <w:pStyle w:val="2"/>
        <w:jc w:val="center"/>
        <w:rPr>
          <w:rFonts w:ascii="Arial" w:hAnsi="Arial" w:cs="Arial"/>
          <w:szCs w:val="24"/>
        </w:rPr>
      </w:pPr>
      <w:r w:rsidRPr="003009AA">
        <w:rPr>
          <w:rFonts w:ascii="Arial" w:hAnsi="Arial" w:cs="Arial"/>
          <w:szCs w:val="24"/>
        </w:rPr>
        <w:t xml:space="preserve"> </w:t>
      </w:r>
    </w:p>
    <w:p w:rsidR="00AD6E82" w:rsidRPr="003009AA" w:rsidRDefault="00AD6E82" w:rsidP="00AD6E82">
      <w:pPr>
        <w:jc w:val="center"/>
        <w:rPr>
          <w:rFonts w:ascii="Arial" w:hAnsi="Arial" w:cs="Arial"/>
          <w:b/>
          <w:sz w:val="24"/>
          <w:szCs w:val="24"/>
        </w:rPr>
      </w:pPr>
      <w:r w:rsidRPr="003009AA">
        <w:rPr>
          <w:rFonts w:ascii="Arial" w:hAnsi="Arial" w:cs="Arial"/>
          <w:b/>
          <w:sz w:val="24"/>
          <w:szCs w:val="24"/>
        </w:rPr>
        <w:t>РЕШЕНИЕ</w:t>
      </w:r>
    </w:p>
    <w:p w:rsidR="00AD6E82" w:rsidRPr="003009AA" w:rsidRDefault="00AD6E82" w:rsidP="00AD6E82">
      <w:pPr>
        <w:jc w:val="center"/>
        <w:rPr>
          <w:rFonts w:ascii="Arial" w:hAnsi="Arial" w:cs="Arial"/>
          <w:b/>
          <w:sz w:val="24"/>
          <w:szCs w:val="24"/>
        </w:rPr>
      </w:pPr>
      <w:r>
        <w:rPr>
          <w:rFonts w:ascii="Arial" w:hAnsi="Arial" w:cs="Arial"/>
          <w:b/>
          <w:sz w:val="24"/>
          <w:szCs w:val="24"/>
        </w:rPr>
        <w:t>п. Уховский</w:t>
      </w:r>
    </w:p>
    <w:p w:rsidR="00AD6E82" w:rsidRPr="003009AA" w:rsidRDefault="00AD6E82" w:rsidP="00AD6E82">
      <w:pPr>
        <w:jc w:val="center"/>
        <w:rPr>
          <w:rFonts w:ascii="Arial" w:hAnsi="Arial" w:cs="Arial"/>
          <w:sz w:val="24"/>
          <w:szCs w:val="24"/>
        </w:rPr>
      </w:pPr>
    </w:p>
    <w:p w:rsidR="00AD6E82" w:rsidRPr="007B36FE" w:rsidRDefault="00AD6E82" w:rsidP="00AD6E82">
      <w:pPr>
        <w:rPr>
          <w:rFonts w:ascii="Arial" w:hAnsi="Arial" w:cs="Arial"/>
          <w:sz w:val="24"/>
          <w:szCs w:val="24"/>
        </w:rPr>
      </w:pPr>
      <w:r>
        <w:rPr>
          <w:rFonts w:ascii="Arial" w:hAnsi="Arial" w:cs="Arial"/>
          <w:sz w:val="24"/>
          <w:szCs w:val="24"/>
        </w:rPr>
        <w:t>15</w:t>
      </w:r>
      <w:r w:rsidRPr="007B36FE">
        <w:rPr>
          <w:rFonts w:ascii="Arial" w:hAnsi="Arial" w:cs="Arial"/>
          <w:sz w:val="24"/>
          <w:szCs w:val="24"/>
        </w:rPr>
        <w:t xml:space="preserve">.12.2020 г.                                                                                                           № </w:t>
      </w:r>
      <w:r>
        <w:rPr>
          <w:rFonts w:ascii="Arial" w:hAnsi="Arial" w:cs="Arial"/>
          <w:sz w:val="24"/>
          <w:szCs w:val="24"/>
        </w:rPr>
        <w:t>104</w:t>
      </w:r>
    </w:p>
    <w:p w:rsidR="00AD6E82" w:rsidRPr="003009AA" w:rsidRDefault="00AD6E82" w:rsidP="00AD6E82">
      <w:pPr>
        <w:rPr>
          <w:rFonts w:ascii="Arial" w:hAnsi="Arial" w:cs="Arial"/>
          <w:sz w:val="24"/>
          <w:szCs w:val="24"/>
        </w:rPr>
      </w:pPr>
    </w:p>
    <w:p w:rsidR="00AD6E82" w:rsidRPr="003009AA" w:rsidRDefault="00AD6E82" w:rsidP="00AD6E82">
      <w:pPr>
        <w:rPr>
          <w:rFonts w:ascii="Arial" w:hAnsi="Arial" w:cs="Arial"/>
          <w:sz w:val="24"/>
          <w:szCs w:val="24"/>
        </w:rPr>
      </w:pPr>
      <w:r w:rsidRPr="003009AA">
        <w:rPr>
          <w:rFonts w:ascii="Arial" w:hAnsi="Arial" w:cs="Arial"/>
          <w:sz w:val="24"/>
          <w:szCs w:val="24"/>
        </w:rPr>
        <w:t>«О внесении изменений и дополнений в решение Думы</w:t>
      </w:r>
    </w:p>
    <w:p w:rsidR="00AD6E82" w:rsidRPr="003009AA" w:rsidRDefault="00AD6E82" w:rsidP="00AD6E82">
      <w:pPr>
        <w:rPr>
          <w:rFonts w:ascii="Arial" w:hAnsi="Arial" w:cs="Arial"/>
          <w:sz w:val="24"/>
          <w:szCs w:val="24"/>
        </w:rPr>
      </w:pPr>
      <w:r>
        <w:rPr>
          <w:rFonts w:ascii="Arial" w:hAnsi="Arial" w:cs="Arial"/>
          <w:sz w:val="24"/>
          <w:szCs w:val="24"/>
        </w:rPr>
        <w:t>Ухов</w:t>
      </w:r>
      <w:r w:rsidRPr="003009AA">
        <w:rPr>
          <w:rFonts w:ascii="Arial" w:hAnsi="Arial" w:cs="Arial"/>
          <w:sz w:val="24"/>
          <w:szCs w:val="24"/>
        </w:rPr>
        <w:t>ского с</w:t>
      </w:r>
      <w:r>
        <w:rPr>
          <w:rFonts w:ascii="Arial" w:hAnsi="Arial" w:cs="Arial"/>
          <w:sz w:val="24"/>
          <w:szCs w:val="24"/>
        </w:rPr>
        <w:t>ельского поселения от 26.12.2019 г. № 80</w:t>
      </w:r>
    </w:p>
    <w:p w:rsidR="00AD6E82" w:rsidRPr="003009AA" w:rsidRDefault="00AD6E82" w:rsidP="00AD6E82">
      <w:pPr>
        <w:rPr>
          <w:rFonts w:ascii="Arial" w:hAnsi="Arial" w:cs="Arial"/>
          <w:sz w:val="24"/>
          <w:szCs w:val="24"/>
        </w:rPr>
      </w:pPr>
      <w:r w:rsidRPr="003009AA">
        <w:rPr>
          <w:rFonts w:ascii="Arial" w:hAnsi="Arial" w:cs="Arial"/>
          <w:sz w:val="24"/>
          <w:szCs w:val="24"/>
        </w:rPr>
        <w:t>«О бюджете</w:t>
      </w:r>
      <w:r>
        <w:rPr>
          <w:rFonts w:ascii="Arial" w:hAnsi="Arial" w:cs="Arial"/>
          <w:sz w:val="24"/>
          <w:szCs w:val="24"/>
        </w:rPr>
        <w:t xml:space="preserve"> Ухов</w:t>
      </w:r>
      <w:r w:rsidRPr="003009AA">
        <w:rPr>
          <w:rFonts w:ascii="Arial" w:hAnsi="Arial" w:cs="Arial"/>
          <w:sz w:val="24"/>
          <w:szCs w:val="24"/>
        </w:rPr>
        <w:t xml:space="preserve">ского сельского поселения на </w:t>
      </w:r>
      <w:r>
        <w:rPr>
          <w:rFonts w:ascii="Arial" w:hAnsi="Arial" w:cs="Arial"/>
          <w:sz w:val="24"/>
          <w:szCs w:val="24"/>
        </w:rPr>
        <w:t>2020</w:t>
      </w:r>
      <w:r w:rsidRPr="003009AA">
        <w:rPr>
          <w:rFonts w:ascii="Arial" w:hAnsi="Arial" w:cs="Arial"/>
          <w:sz w:val="24"/>
          <w:szCs w:val="24"/>
        </w:rPr>
        <w:t xml:space="preserve"> </w:t>
      </w:r>
    </w:p>
    <w:p w:rsidR="00AD6E82" w:rsidRPr="003009AA" w:rsidRDefault="00AD6E82" w:rsidP="00AD6E82">
      <w:pPr>
        <w:rPr>
          <w:rFonts w:ascii="Arial" w:hAnsi="Arial" w:cs="Arial"/>
          <w:sz w:val="24"/>
          <w:szCs w:val="24"/>
        </w:rPr>
      </w:pPr>
      <w:r>
        <w:rPr>
          <w:rFonts w:ascii="Arial" w:hAnsi="Arial" w:cs="Arial"/>
          <w:sz w:val="24"/>
          <w:szCs w:val="24"/>
        </w:rPr>
        <w:t>год и на плановый период 2021 и 2022</w:t>
      </w:r>
      <w:r w:rsidRPr="003009AA">
        <w:rPr>
          <w:rFonts w:ascii="Arial" w:hAnsi="Arial" w:cs="Arial"/>
          <w:sz w:val="24"/>
          <w:szCs w:val="24"/>
        </w:rPr>
        <w:t xml:space="preserve"> годов»</w:t>
      </w:r>
    </w:p>
    <w:p w:rsidR="00AD6E82" w:rsidRPr="003009AA" w:rsidRDefault="00AD6E82" w:rsidP="00AD6E82">
      <w:pPr>
        <w:jc w:val="both"/>
        <w:rPr>
          <w:rFonts w:ascii="Arial" w:hAnsi="Arial" w:cs="Arial"/>
          <w:sz w:val="24"/>
          <w:szCs w:val="24"/>
        </w:rPr>
      </w:pPr>
      <w:r w:rsidRPr="003009AA">
        <w:rPr>
          <w:rFonts w:ascii="Arial" w:hAnsi="Arial" w:cs="Arial"/>
          <w:sz w:val="24"/>
          <w:szCs w:val="24"/>
        </w:rPr>
        <w:t xml:space="preserve"> </w:t>
      </w:r>
    </w:p>
    <w:p w:rsidR="00AD6E82" w:rsidRPr="003009AA" w:rsidRDefault="00AD6E82" w:rsidP="00AD6E82">
      <w:pPr>
        <w:ind w:firstLine="720"/>
        <w:jc w:val="both"/>
        <w:rPr>
          <w:rFonts w:ascii="Arial" w:hAnsi="Arial" w:cs="Arial"/>
          <w:sz w:val="24"/>
          <w:szCs w:val="24"/>
        </w:rPr>
      </w:pP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 xml:space="preserve">Руководствуясь Бюджетным кодексом Российской Федерации, </w:t>
      </w:r>
      <w:r>
        <w:rPr>
          <w:rFonts w:ascii="Arial" w:hAnsi="Arial" w:cs="Arial"/>
          <w:sz w:val="24"/>
          <w:szCs w:val="24"/>
        </w:rPr>
        <w:t>Уставом Ухов</w:t>
      </w:r>
      <w:r w:rsidRPr="003009AA">
        <w:rPr>
          <w:rFonts w:ascii="Arial" w:hAnsi="Arial" w:cs="Arial"/>
          <w:sz w:val="24"/>
          <w:szCs w:val="24"/>
        </w:rPr>
        <w:t xml:space="preserve">ского муниципального образования, ходатайствами главных распорядителей и получателей бюджетных средств, Дума </w:t>
      </w:r>
      <w:r>
        <w:rPr>
          <w:rFonts w:ascii="Arial" w:hAnsi="Arial" w:cs="Arial"/>
          <w:sz w:val="24"/>
          <w:szCs w:val="24"/>
        </w:rPr>
        <w:t>Ухов</w:t>
      </w:r>
      <w:r w:rsidRPr="003009AA">
        <w:rPr>
          <w:rFonts w:ascii="Arial" w:hAnsi="Arial" w:cs="Arial"/>
          <w:sz w:val="24"/>
          <w:szCs w:val="24"/>
        </w:rPr>
        <w:t>ского  сельского  поселения</w:t>
      </w: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 xml:space="preserve"> </w:t>
      </w:r>
    </w:p>
    <w:p w:rsidR="00AD6E82" w:rsidRPr="003009AA" w:rsidRDefault="00AD6E82" w:rsidP="00AD6E82">
      <w:pPr>
        <w:jc w:val="center"/>
        <w:rPr>
          <w:rFonts w:ascii="Arial" w:hAnsi="Arial" w:cs="Arial"/>
          <w:sz w:val="24"/>
          <w:szCs w:val="24"/>
        </w:rPr>
      </w:pPr>
      <w:r w:rsidRPr="003009AA">
        <w:rPr>
          <w:rFonts w:ascii="Arial" w:hAnsi="Arial" w:cs="Arial"/>
          <w:sz w:val="24"/>
          <w:szCs w:val="24"/>
        </w:rPr>
        <w:t>РЕШИЛА:</w:t>
      </w:r>
    </w:p>
    <w:p w:rsidR="00AD6E82" w:rsidRPr="003009AA" w:rsidRDefault="00AD6E82" w:rsidP="00AD6E82">
      <w:pPr>
        <w:jc w:val="both"/>
        <w:rPr>
          <w:rFonts w:ascii="Arial" w:hAnsi="Arial" w:cs="Arial"/>
          <w:sz w:val="24"/>
          <w:szCs w:val="24"/>
        </w:rPr>
      </w:pPr>
    </w:p>
    <w:p w:rsidR="00AD6E82" w:rsidRPr="003009AA" w:rsidRDefault="00AD6E82" w:rsidP="00AD6E82">
      <w:pPr>
        <w:ind w:firstLine="720"/>
        <w:jc w:val="both"/>
        <w:rPr>
          <w:rFonts w:ascii="Arial" w:hAnsi="Arial" w:cs="Arial"/>
          <w:sz w:val="24"/>
          <w:szCs w:val="24"/>
        </w:rPr>
      </w:pPr>
      <w:r>
        <w:rPr>
          <w:rFonts w:ascii="Arial" w:hAnsi="Arial" w:cs="Arial"/>
          <w:sz w:val="24"/>
          <w:szCs w:val="24"/>
        </w:rPr>
        <w:t>1. Внести в решение Думы Ухов</w:t>
      </w:r>
      <w:r w:rsidRPr="003009AA">
        <w:rPr>
          <w:rFonts w:ascii="Arial" w:hAnsi="Arial" w:cs="Arial"/>
          <w:sz w:val="24"/>
          <w:szCs w:val="24"/>
        </w:rPr>
        <w:t>ского с</w:t>
      </w:r>
      <w:r>
        <w:rPr>
          <w:rFonts w:ascii="Arial" w:hAnsi="Arial" w:cs="Arial"/>
          <w:sz w:val="24"/>
          <w:szCs w:val="24"/>
        </w:rPr>
        <w:t>ельского поселения от 26.12.2019 г. № 80 «О бюджете Ухов</w:t>
      </w:r>
      <w:r w:rsidRPr="003009AA">
        <w:rPr>
          <w:rFonts w:ascii="Arial" w:hAnsi="Arial" w:cs="Arial"/>
          <w:sz w:val="24"/>
          <w:szCs w:val="24"/>
        </w:rPr>
        <w:t>с</w:t>
      </w:r>
      <w:r>
        <w:rPr>
          <w:rFonts w:ascii="Arial" w:hAnsi="Arial" w:cs="Arial"/>
          <w:sz w:val="24"/>
          <w:szCs w:val="24"/>
        </w:rPr>
        <w:t xml:space="preserve">кого сельского поселения на 2020 год и на плановый период 2021 и 2022 годов» (с учетом изменений от 14.02.2020 г. № 84, от 29.05.2020 г. № 93, от 04.06.2020 г. № 94, от 28.09.2020 г. № 100) </w:t>
      </w:r>
      <w:r w:rsidRPr="003009AA">
        <w:rPr>
          <w:rFonts w:ascii="Arial" w:hAnsi="Arial" w:cs="Arial"/>
          <w:sz w:val="24"/>
          <w:szCs w:val="24"/>
        </w:rPr>
        <w:t>следующие изменения:</w:t>
      </w: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1.1. Пункт 1 изложить в следующей редакции:</w:t>
      </w: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«1. Утвердить основны</w:t>
      </w:r>
      <w:r>
        <w:rPr>
          <w:rFonts w:ascii="Arial" w:hAnsi="Arial" w:cs="Arial"/>
          <w:sz w:val="24"/>
          <w:szCs w:val="24"/>
        </w:rPr>
        <w:t>е характеристики бюджета Ухов</w:t>
      </w:r>
      <w:r w:rsidRPr="003009AA">
        <w:rPr>
          <w:rFonts w:ascii="Arial" w:hAnsi="Arial" w:cs="Arial"/>
          <w:sz w:val="24"/>
          <w:szCs w:val="24"/>
        </w:rPr>
        <w:t>ского сельского поселения (д</w:t>
      </w:r>
      <w:r>
        <w:rPr>
          <w:rFonts w:ascii="Arial" w:hAnsi="Arial" w:cs="Arial"/>
          <w:sz w:val="24"/>
          <w:szCs w:val="24"/>
        </w:rPr>
        <w:t>алее – бюджет поселения) на 2020</w:t>
      </w:r>
      <w:r w:rsidRPr="003009AA">
        <w:rPr>
          <w:rFonts w:ascii="Arial" w:hAnsi="Arial" w:cs="Arial"/>
          <w:sz w:val="24"/>
          <w:szCs w:val="24"/>
        </w:rPr>
        <w:t xml:space="preserve"> год:</w:t>
      </w: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 прогнозируемый общий объем доходов бюджета поселения в сумме</w:t>
      </w:r>
      <w:r>
        <w:rPr>
          <w:rFonts w:ascii="Arial" w:hAnsi="Arial" w:cs="Arial"/>
          <w:sz w:val="24"/>
          <w:szCs w:val="24"/>
        </w:rPr>
        <w:t xml:space="preserve"> 12274412,36</w:t>
      </w:r>
      <w:r w:rsidRPr="003009AA">
        <w:rPr>
          <w:rFonts w:ascii="Arial" w:hAnsi="Arial" w:cs="Arial"/>
          <w:sz w:val="24"/>
          <w:szCs w:val="24"/>
        </w:rPr>
        <w:t xml:space="preserve"> рублей; из них объем межбюджетных трансфертов, получаемых из других бюджетов бюджетной системы Российск</w:t>
      </w:r>
      <w:r>
        <w:rPr>
          <w:rFonts w:ascii="Arial" w:hAnsi="Arial" w:cs="Arial"/>
          <w:sz w:val="24"/>
          <w:szCs w:val="24"/>
        </w:rPr>
        <w:t>ой Федерации, в сумме 10587326,90</w:t>
      </w:r>
      <w:r w:rsidRPr="003009AA">
        <w:rPr>
          <w:rFonts w:ascii="Arial" w:hAnsi="Arial" w:cs="Arial"/>
          <w:sz w:val="24"/>
          <w:szCs w:val="24"/>
        </w:rPr>
        <w:t xml:space="preserve"> рублей;</w:t>
      </w: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 общий объем расходов бюджета поселен</w:t>
      </w:r>
      <w:r>
        <w:rPr>
          <w:rFonts w:ascii="Arial" w:hAnsi="Arial" w:cs="Arial"/>
          <w:sz w:val="24"/>
          <w:szCs w:val="24"/>
        </w:rPr>
        <w:t>ия в сумме 12596207,07</w:t>
      </w:r>
      <w:r w:rsidRPr="003009AA">
        <w:rPr>
          <w:rFonts w:ascii="Arial" w:hAnsi="Arial" w:cs="Arial"/>
          <w:sz w:val="24"/>
          <w:szCs w:val="24"/>
        </w:rPr>
        <w:t xml:space="preserve"> рублей;</w:t>
      </w: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 размер дефицита бюджета поселения установлен в</w:t>
      </w:r>
      <w:r>
        <w:rPr>
          <w:rFonts w:ascii="Arial" w:hAnsi="Arial" w:cs="Arial"/>
          <w:sz w:val="24"/>
          <w:szCs w:val="24"/>
        </w:rPr>
        <w:t xml:space="preserve"> сумме 321794,71 рублей, или 19,1</w:t>
      </w:r>
      <w:r w:rsidRPr="003009AA">
        <w:rPr>
          <w:rFonts w:ascii="Arial" w:hAnsi="Arial" w:cs="Arial"/>
          <w:sz w:val="24"/>
          <w:szCs w:val="24"/>
        </w:rPr>
        <w:t xml:space="preserve"> % утвержденного общего годового объема доходов бюджета поселения без учета утвержденного объема безвозмездных поступлений, с учетом остатков средств на счетах по учету средств бюджета поселения;</w:t>
      </w:r>
    </w:p>
    <w:p w:rsidR="00AD6E82" w:rsidRDefault="00AD6E82" w:rsidP="00AD6E82">
      <w:pPr>
        <w:ind w:firstLine="720"/>
        <w:jc w:val="both"/>
        <w:rPr>
          <w:rFonts w:ascii="Arial" w:hAnsi="Arial" w:cs="Arial"/>
          <w:sz w:val="24"/>
          <w:szCs w:val="24"/>
        </w:rPr>
      </w:pPr>
      <w:r w:rsidRPr="003009AA">
        <w:rPr>
          <w:rFonts w:ascii="Arial" w:hAnsi="Arial" w:cs="Arial"/>
          <w:sz w:val="24"/>
          <w:szCs w:val="24"/>
        </w:rPr>
        <w:t>- установить, что превышение де</w:t>
      </w:r>
      <w:r>
        <w:rPr>
          <w:rFonts w:ascii="Arial" w:hAnsi="Arial" w:cs="Arial"/>
          <w:sz w:val="24"/>
          <w:szCs w:val="24"/>
        </w:rPr>
        <w:t>фицита бюджета поселения на 2020</w:t>
      </w:r>
      <w:r w:rsidRPr="003009AA">
        <w:rPr>
          <w:rFonts w:ascii="Arial" w:hAnsi="Arial" w:cs="Arial"/>
          <w:sz w:val="24"/>
          <w:szCs w:val="24"/>
        </w:rPr>
        <w:t xml:space="preserve"> год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w:t>
      </w:r>
      <w:r>
        <w:rPr>
          <w:rFonts w:ascii="Arial" w:hAnsi="Arial" w:cs="Arial"/>
          <w:sz w:val="24"/>
          <w:szCs w:val="24"/>
        </w:rPr>
        <w:t>та поселения в объеме 321794,71</w:t>
      </w:r>
      <w:r w:rsidRPr="003009AA">
        <w:rPr>
          <w:rFonts w:ascii="Arial" w:hAnsi="Arial" w:cs="Arial"/>
          <w:sz w:val="24"/>
          <w:szCs w:val="24"/>
        </w:rPr>
        <w:t xml:space="preserve"> рублей».</w:t>
      </w:r>
    </w:p>
    <w:p w:rsidR="00AD6E82" w:rsidRDefault="00AD6E82" w:rsidP="00AD6E82">
      <w:pPr>
        <w:ind w:firstLine="720"/>
        <w:jc w:val="both"/>
        <w:rPr>
          <w:rFonts w:ascii="Arial" w:hAnsi="Arial" w:cs="Arial"/>
          <w:sz w:val="24"/>
          <w:szCs w:val="24"/>
        </w:rPr>
      </w:pPr>
      <w:r>
        <w:rPr>
          <w:rFonts w:ascii="Arial" w:hAnsi="Arial" w:cs="Arial"/>
          <w:sz w:val="24"/>
          <w:szCs w:val="24"/>
        </w:rPr>
        <w:t>1.2. Пункт 15</w:t>
      </w:r>
      <w:r w:rsidRPr="003009AA">
        <w:rPr>
          <w:rFonts w:ascii="Arial" w:hAnsi="Arial" w:cs="Arial"/>
          <w:sz w:val="24"/>
          <w:szCs w:val="24"/>
        </w:rPr>
        <w:t xml:space="preserve"> изложить в следующей редакции:</w:t>
      </w:r>
    </w:p>
    <w:p w:rsidR="00AD6E82" w:rsidRPr="00DC5931" w:rsidRDefault="00AD6E82" w:rsidP="00AD6E82">
      <w:pPr>
        <w:ind w:firstLine="720"/>
        <w:jc w:val="both"/>
        <w:rPr>
          <w:rFonts w:ascii="Arial" w:hAnsi="Arial" w:cs="Arial"/>
          <w:sz w:val="24"/>
          <w:szCs w:val="24"/>
        </w:rPr>
      </w:pPr>
      <w:r>
        <w:rPr>
          <w:rFonts w:ascii="Arial" w:hAnsi="Arial" w:cs="Arial"/>
          <w:sz w:val="24"/>
          <w:szCs w:val="24"/>
        </w:rPr>
        <w:t>«</w:t>
      </w:r>
      <w:r w:rsidRPr="00DC5931">
        <w:rPr>
          <w:rFonts w:ascii="Arial" w:hAnsi="Arial" w:cs="Arial"/>
          <w:sz w:val="24"/>
          <w:szCs w:val="24"/>
        </w:rPr>
        <w:t>15. Утвердить объем бюджетных ассигнований дорожного фонда Уховского сельского поселения:</w:t>
      </w:r>
    </w:p>
    <w:p w:rsidR="00AD6E82" w:rsidRPr="00DC5931" w:rsidRDefault="00AD6E82" w:rsidP="00AD6E82">
      <w:pPr>
        <w:ind w:firstLine="720"/>
        <w:jc w:val="both"/>
        <w:rPr>
          <w:rFonts w:ascii="Arial" w:hAnsi="Arial" w:cs="Arial"/>
          <w:sz w:val="24"/>
          <w:szCs w:val="24"/>
        </w:rPr>
      </w:pPr>
      <w:r>
        <w:rPr>
          <w:rFonts w:ascii="Arial" w:hAnsi="Arial" w:cs="Arial"/>
          <w:sz w:val="24"/>
          <w:szCs w:val="24"/>
        </w:rPr>
        <w:t>на 2020 год в сумме 907798,39</w:t>
      </w:r>
      <w:r w:rsidRPr="00DC5931">
        <w:rPr>
          <w:rFonts w:ascii="Arial" w:hAnsi="Arial" w:cs="Arial"/>
          <w:sz w:val="24"/>
          <w:szCs w:val="24"/>
        </w:rPr>
        <w:t xml:space="preserve"> руб.;</w:t>
      </w:r>
    </w:p>
    <w:p w:rsidR="00AD6E82" w:rsidRPr="00DC5931" w:rsidRDefault="00AD6E82" w:rsidP="00AD6E82">
      <w:pPr>
        <w:ind w:firstLine="720"/>
        <w:jc w:val="both"/>
        <w:rPr>
          <w:rFonts w:ascii="Arial" w:hAnsi="Arial" w:cs="Arial"/>
          <w:sz w:val="24"/>
          <w:szCs w:val="24"/>
        </w:rPr>
      </w:pPr>
      <w:r>
        <w:rPr>
          <w:rFonts w:ascii="Arial" w:hAnsi="Arial" w:cs="Arial"/>
          <w:sz w:val="24"/>
          <w:szCs w:val="24"/>
        </w:rPr>
        <w:t>на 2021 год в сумме 831538,62</w:t>
      </w:r>
      <w:r w:rsidRPr="00DC5931">
        <w:rPr>
          <w:rFonts w:ascii="Arial" w:hAnsi="Arial" w:cs="Arial"/>
          <w:sz w:val="24"/>
          <w:szCs w:val="24"/>
        </w:rPr>
        <w:t xml:space="preserve"> руб.;</w:t>
      </w:r>
    </w:p>
    <w:p w:rsidR="00AD6E82" w:rsidRPr="00DC5931" w:rsidRDefault="00AD6E82" w:rsidP="00AD6E82">
      <w:pPr>
        <w:ind w:firstLine="720"/>
        <w:jc w:val="both"/>
        <w:rPr>
          <w:rFonts w:ascii="Arial" w:hAnsi="Arial" w:cs="Arial"/>
          <w:sz w:val="24"/>
          <w:szCs w:val="24"/>
        </w:rPr>
      </w:pPr>
      <w:r>
        <w:rPr>
          <w:rFonts w:ascii="Arial" w:hAnsi="Arial" w:cs="Arial"/>
          <w:sz w:val="24"/>
          <w:szCs w:val="24"/>
        </w:rPr>
        <w:t>на 2022 год в сумме 871583,55</w:t>
      </w:r>
      <w:r w:rsidRPr="00DC5931">
        <w:rPr>
          <w:rFonts w:ascii="Arial" w:hAnsi="Arial" w:cs="Arial"/>
          <w:sz w:val="24"/>
          <w:szCs w:val="24"/>
        </w:rPr>
        <w:t xml:space="preserve"> руб.</w:t>
      </w:r>
      <w:r>
        <w:rPr>
          <w:rFonts w:ascii="Arial" w:hAnsi="Arial" w:cs="Arial"/>
          <w:sz w:val="24"/>
          <w:szCs w:val="24"/>
        </w:rPr>
        <w:t>».</w:t>
      </w:r>
    </w:p>
    <w:p w:rsidR="00AD6E82" w:rsidRPr="003009AA" w:rsidRDefault="00AD6E82" w:rsidP="00AD6E82">
      <w:pPr>
        <w:ind w:firstLine="720"/>
        <w:jc w:val="both"/>
        <w:rPr>
          <w:rFonts w:ascii="Arial" w:hAnsi="Arial" w:cs="Arial"/>
          <w:sz w:val="24"/>
          <w:szCs w:val="24"/>
        </w:rPr>
      </w:pPr>
      <w:r>
        <w:rPr>
          <w:rFonts w:ascii="Arial" w:hAnsi="Arial" w:cs="Arial"/>
          <w:sz w:val="24"/>
          <w:szCs w:val="24"/>
        </w:rPr>
        <w:lastRenderedPageBreak/>
        <w:t>1.3</w:t>
      </w:r>
      <w:r w:rsidRPr="003009AA">
        <w:rPr>
          <w:rFonts w:ascii="Arial" w:hAnsi="Arial" w:cs="Arial"/>
          <w:sz w:val="24"/>
          <w:szCs w:val="24"/>
        </w:rPr>
        <w:t>. Приложения 1,</w:t>
      </w:r>
      <w:r>
        <w:rPr>
          <w:rFonts w:ascii="Arial" w:hAnsi="Arial" w:cs="Arial"/>
          <w:sz w:val="24"/>
          <w:szCs w:val="24"/>
        </w:rPr>
        <w:t xml:space="preserve"> 3, </w:t>
      </w:r>
      <w:r w:rsidRPr="003009AA">
        <w:rPr>
          <w:rFonts w:ascii="Arial" w:hAnsi="Arial" w:cs="Arial"/>
          <w:sz w:val="24"/>
          <w:szCs w:val="24"/>
        </w:rPr>
        <w:t>7,</w:t>
      </w:r>
      <w:r>
        <w:rPr>
          <w:rFonts w:ascii="Arial" w:hAnsi="Arial" w:cs="Arial"/>
          <w:sz w:val="24"/>
          <w:szCs w:val="24"/>
        </w:rPr>
        <w:t xml:space="preserve"> </w:t>
      </w:r>
      <w:r w:rsidRPr="003009AA">
        <w:rPr>
          <w:rFonts w:ascii="Arial" w:hAnsi="Arial" w:cs="Arial"/>
          <w:sz w:val="24"/>
          <w:szCs w:val="24"/>
        </w:rPr>
        <w:t>9,</w:t>
      </w:r>
      <w:r>
        <w:rPr>
          <w:rFonts w:ascii="Arial" w:hAnsi="Arial" w:cs="Arial"/>
          <w:sz w:val="24"/>
          <w:szCs w:val="24"/>
        </w:rPr>
        <w:t xml:space="preserve"> </w:t>
      </w:r>
      <w:r w:rsidRPr="003009AA">
        <w:rPr>
          <w:rFonts w:ascii="Arial" w:hAnsi="Arial" w:cs="Arial"/>
          <w:sz w:val="24"/>
          <w:szCs w:val="24"/>
        </w:rPr>
        <w:t>11,</w:t>
      </w:r>
      <w:r>
        <w:rPr>
          <w:rFonts w:ascii="Arial" w:hAnsi="Arial" w:cs="Arial"/>
          <w:sz w:val="24"/>
          <w:szCs w:val="24"/>
        </w:rPr>
        <w:t xml:space="preserve"> 13, </w:t>
      </w:r>
      <w:r w:rsidRPr="003009AA">
        <w:rPr>
          <w:rFonts w:ascii="Arial" w:hAnsi="Arial" w:cs="Arial"/>
          <w:sz w:val="24"/>
          <w:szCs w:val="24"/>
        </w:rPr>
        <w:t>17</w:t>
      </w:r>
      <w:r>
        <w:rPr>
          <w:rFonts w:ascii="Arial" w:hAnsi="Arial" w:cs="Arial"/>
          <w:sz w:val="24"/>
          <w:szCs w:val="24"/>
        </w:rPr>
        <w:t xml:space="preserve"> </w:t>
      </w:r>
      <w:r w:rsidRPr="003009AA">
        <w:rPr>
          <w:rFonts w:ascii="Arial" w:hAnsi="Arial" w:cs="Arial"/>
          <w:sz w:val="24"/>
          <w:szCs w:val="24"/>
        </w:rPr>
        <w:t>изложить в новой редакции (прилагаются).</w:t>
      </w: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2. Настоящее решение вступает в силу со дня официального опубликования.</w:t>
      </w:r>
    </w:p>
    <w:p w:rsidR="00AD6E82" w:rsidRPr="003009AA" w:rsidRDefault="00AD6E82" w:rsidP="00AD6E82">
      <w:pPr>
        <w:ind w:firstLine="720"/>
        <w:jc w:val="both"/>
        <w:rPr>
          <w:rFonts w:ascii="Arial" w:hAnsi="Arial" w:cs="Arial"/>
          <w:sz w:val="24"/>
          <w:szCs w:val="24"/>
        </w:rPr>
      </w:pPr>
      <w:r w:rsidRPr="003009AA">
        <w:rPr>
          <w:rFonts w:ascii="Arial" w:hAnsi="Arial" w:cs="Arial"/>
          <w:sz w:val="24"/>
          <w:szCs w:val="24"/>
        </w:rPr>
        <w:t>3. Настоящее ре</w:t>
      </w:r>
      <w:r>
        <w:rPr>
          <w:rFonts w:ascii="Arial" w:hAnsi="Arial" w:cs="Arial"/>
          <w:sz w:val="24"/>
          <w:szCs w:val="24"/>
        </w:rPr>
        <w:t>шение подлежит опубликованию в «Вестнике Уховского м</w:t>
      </w:r>
      <w:r w:rsidRPr="003009AA">
        <w:rPr>
          <w:rFonts w:ascii="Arial" w:hAnsi="Arial" w:cs="Arial"/>
          <w:sz w:val="24"/>
          <w:szCs w:val="24"/>
        </w:rPr>
        <w:t>униципа</w:t>
      </w:r>
      <w:r>
        <w:rPr>
          <w:rFonts w:ascii="Arial" w:hAnsi="Arial" w:cs="Arial"/>
          <w:sz w:val="24"/>
          <w:szCs w:val="24"/>
        </w:rPr>
        <w:t>льного образования</w:t>
      </w:r>
      <w:r w:rsidRPr="003009AA">
        <w:rPr>
          <w:rFonts w:ascii="Arial" w:hAnsi="Arial" w:cs="Arial"/>
          <w:sz w:val="24"/>
          <w:szCs w:val="24"/>
        </w:rPr>
        <w:t>» и размещению на официал</w:t>
      </w:r>
      <w:r>
        <w:rPr>
          <w:rFonts w:ascii="Arial" w:hAnsi="Arial" w:cs="Arial"/>
          <w:sz w:val="24"/>
          <w:szCs w:val="24"/>
        </w:rPr>
        <w:t>ьном сайте администрации Ухов</w:t>
      </w:r>
      <w:r w:rsidRPr="003009AA">
        <w:rPr>
          <w:rFonts w:ascii="Arial" w:hAnsi="Arial" w:cs="Arial"/>
          <w:sz w:val="24"/>
          <w:szCs w:val="24"/>
        </w:rPr>
        <w:t>ского сельского поселения в информационно-телекоммуникационной сети «Интернет».</w:t>
      </w:r>
    </w:p>
    <w:p w:rsidR="00AD6E82" w:rsidRPr="003009AA" w:rsidRDefault="00AD6E82" w:rsidP="00AD6E82">
      <w:pPr>
        <w:ind w:firstLine="720"/>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r w:rsidRPr="003009AA">
        <w:rPr>
          <w:rFonts w:ascii="Arial" w:hAnsi="Arial" w:cs="Arial"/>
          <w:sz w:val="24"/>
          <w:szCs w:val="24"/>
        </w:rPr>
        <w:t>Председатель Думы,</w:t>
      </w:r>
    </w:p>
    <w:p w:rsidR="00AD6E82" w:rsidRDefault="00AD6E82" w:rsidP="00AD6E82">
      <w:pPr>
        <w:jc w:val="both"/>
        <w:rPr>
          <w:rFonts w:ascii="Arial" w:hAnsi="Arial" w:cs="Arial"/>
          <w:sz w:val="24"/>
          <w:szCs w:val="24"/>
        </w:rPr>
      </w:pPr>
      <w:r>
        <w:rPr>
          <w:rFonts w:ascii="Arial" w:hAnsi="Arial" w:cs="Arial"/>
          <w:sz w:val="24"/>
          <w:szCs w:val="24"/>
        </w:rPr>
        <w:t>Глава Ухов</w:t>
      </w:r>
      <w:r w:rsidRPr="003009AA">
        <w:rPr>
          <w:rFonts w:ascii="Arial" w:hAnsi="Arial" w:cs="Arial"/>
          <w:sz w:val="24"/>
          <w:szCs w:val="24"/>
        </w:rPr>
        <w:t xml:space="preserve">ского муниципального образования                             </w:t>
      </w:r>
      <w:r>
        <w:rPr>
          <w:rFonts w:ascii="Arial" w:hAnsi="Arial" w:cs="Arial"/>
          <w:sz w:val="24"/>
          <w:szCs w:val="24"/>
        </w:rPr>
        <w:t>В.К. Дроздов</w:t>
      </w: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Pr="00E649B3" w:rsidRDefault="00AD6E82" w:rsidP="00AD6E82">
      <w:pPr>
        <w:jc w:val="center"/>
        <w:rPr>
          <w:rFonts w:ascii="Arial" w:hAnsi="Arial" w:cs="Arial"/>
          <w:b/>
          <w:sz w:val="22"/>
          <w:szCs w:val="22"/>
        </w:rPr>
      </w:pPr>
      <w:r w:rsidRPr="00E649B3">
        <w:rPr>
          <w:rFonts w:ascii="Arial" w:hAnsi="Arial" w:cs="Arial"/>
          <w:b/>
          <w:sz w:val="22"/>
          <w:szCs w:val="22"/>
        </w:rPr>
        <w:lastRenderedPageBreak/>
        <w:t>Пояснительная записка</w:t>
      </w:r>
    </w:p>
    <w:p w:rsidR="00AD6E82" w:rsidRPr="00E649B3" w:rsidRDefault="00AD6E82" w:rsidP="00AD6E82">
      <w:pPr>
        <w:jc w:val="center"/>
        <w:rPr>
          <w:rFonts w:ascii="Arial" w:hAnsi="Arial" w:cs="Arial"/>
          <w:b/>
          <w:sz w:val="22"/>
          <w:szCs w:val="22"/>
        </w:rPr>
      </w:pPr>
      <w:r w:rsidRPr="00E649B3">
        <w:rPr>
          <w:rFonts w:ascii="Arial" w:hAnsi="Arial" w:cs="Arial"/>
          <w:b/>
          <w:sz w:val="22"/>
          <w:szCs w:val="22"/>
        </w:rPr>
        <w:t>к решению Думы от 15.12.2020 г. № 104</w:t>
      </w:r>
    </w:p>
    <w:p w:rsidR="00AD6E82" w:rsidRPr="00E649B3" w:rsidRDefault="00AD6E82" w:rsidP="00AD6E82">
      <w:pPr>
        <w:jc w:val="center"/>
        <w:rPr>
          <w:rFonts w:ascii="Arial" w:hAnsi="Arial" w:cs="Arial"/>
          <w:b/>
          <w:sz w:val="22"/>
          <w:szCs w:val="22"/>
        </w:rPr>
      </w:pPr>
    </w:p>
    <w:p w:rsidR="00AD6E82" w:rsidRPr="00E649B3" w:rsidRDefault="00AD6E82" w:rsidP="00AD6E82">
      <w:pPr>
        <w:jc w:val="center"/>
        <w:rPr>
          <w:rFonts w:ascii="Arial" w:hAnsi="Arial" w:cs="Arial"/>
          <w:b/>
          <w:sz w:val="22"/>
          <w:szCs w:val="22"/>
        </w:rPr>
      </w:pPr>
    </w:p>
    <w:p w:rsidR="00AD6E82" w:rsidRPr="00E649B3" w:rsidRDefault="00AD6E82" w:rsidP="00AD6E82">
      <w:pPr>
        <w:jc w:val="center"/>
        <w:rPr>
          <w:rFonts w:ascii="Arial" w:hAnsi="Arial" w:cs="Arial"/>
          <w:sz w:val="22"/>
          <w:szCs w:val="22"/>
        </w:rPr>
      </w:pPr>
      <w:r w:rsidRPr="00E649B3">
        <w:rPr>
          <w:rFonts w:ascii="Arial" w:hAnsi="Arial" w:cs="Arial"/>
          <w:sz w:val="22"/>
          <w:szCs w:val="22"/>
        </w:rPr>
        <w:t>Уважаемые депутаты!</w:t>
      </w:r>
    </w:p>
    <w:p w:rsidR="00AD6E82" w:rsidRPr="00E649B3" w:rsidRDefault="00AD6E82" w:rsidP="00AD6E82">
      <w:pPr>
        <w:jc w:val="both"/>
        <w:rPr>
          <w:rFonts w:ascii="Arial" w:hAnsi="Arial" w:cs="Arial"/>
          <w:sz w:val="22"/>
          <w:szCs w:val="22"/>
        </w:rPr>
      </w:pPr>
    </w:p>
    <w:p w:rsidR="00AD6E82" w:rsidRPr="00E649B3" w:rsidRDefault="00AD6E82" w:rsidP="00AD6E82">
      <w:pPr>
        <w:ind w:firstLine="709"/>
        <w:jc w:val="both"/>
        <w:rPr>
          <w:rFonts w:ascii="Arial" w:hAnsi="Arial" w:cs="Arial"/>
          <w:sz w:val="22"/>
          <w:szCs w:val="22"/>
        </w:rPr>
      </w:pPr>
      <w:proofErr w:type="gramStart"/>
      <w:r w:rsidRPr="00E649B3">
        <w:rPr>
          <w:rFonts w:ascii="Arial" w:hAnsi="Arial" w:cs="Arial"/>
          <w:sz w:val="22"/>
          <w:szCs w:val="22"/>
        </w:rPr>
        <w:t>Руководствуясь Бюджетным кодексом Российской Федерации, Уставом Уховского муниципального образования, ходатайствами главных распорядителей и получателей бюджетных средств, предлагаю внести изменения в решение Думы Уховского сельского поселения от 26.12.2019 г. № 80 «О бюджете Уховского сельского поселения на 2020 год и на плановый период 2021 и 2022 годов» (с учетом изменений от 14.02.2020 г. № 84, от 29.05.2020 г. № 93, от 04.06.2020 г. № 94</w:t>
      </w:r>
      <w:proofErr w:type="gramEnd"/>
      <w:r w:rsidRPr="00E649B3">
        <w:rPr>
          <w:rFonts w:ascii="Arial" w:hAnsi="Arial" w:cs="Arial"/>
          <w:sz w:val="22"/>
          <w:szCs w:val="22"/>
        </w:rPr>
        <w:t xml:space="preserve">, от 28.09.2020 г. № 100): </w:t>
      </w:r>
    </w:p>
    <w:p w:rsidR="00AD6E82" w:rsidRPr="00E649B3" w:rsidRDefault="00AD6E82" w:rsidP="00AD6E82">
      <w:pPr>
        <w:ind w:firstLine="709"/>
        <w:jc w:val="both"/>
        <w:rPr>
          <w:rFonts w:ascii="Arial" w:hAnsi="Arial" w:cs="Arial"/>
          <w:sz w:val="22"/>
          <w:szCs w:val="22"/>
        </w:rPr>
      </w:pPr>
    </w:p>
    <w:p w:rsidR="00AD6E82" w:rsidRPr="00E42CFF" w:rsidRDefault="00AD6E82" w:rsidP="00AD6E82">
      <w:pPr>
        <w:ind w:firstLine="709"/>
        <w:jc w:val="both"/>
        <w:rPr>
          <w:rFonts w:ascii="Arial" w:hAnsi="Arial" w:cs="Arial"/>
          <w:sz w:val="22"/>
          <w:szCs w:val="22"/>
        </w:rPr>
      </w:pPr>
      <w:r w:rsidRPr="00E649B3">
        <w:rPr>
          <w:rFonts w:ascii="Arial" w:hAnsi="Arial" w:cs="Arial"/>
          <w:sz w:val="22"/>
          <w:szCs w:val="22"/>
        </w:rPr>
        <w:t xml:space="preserve">1. Утвердить доходную часть бюджета на 2020 год в </w:t>
      </w:r>
      <w:r>
        <w:rPr>
          <w:rFonts w:ascii="Arial" w:hAnsi="Arial" w:cs="Arial"/>
          <w:sz w:val="22"/>
          <w:szCs w:val="22"/>
        </w:rPr>
        <w:t>сумме 12274412</w:t>
      </w:r>
      <w:r w:rsidRPr="00E649B3">
        <w:rPr>
          <w:rFonts w:ascii="Arial" w:hAnsi="Arial" w:cs="Arial"/>
          <w:sz w:val="22"/>
          <w:szCs w:val="22"/>
        </w:rPr>
        <w:t>,36 рублей, в том числе сумма налоговых и неналоговых (собственных) доходов</w:t>
      </w:r>
      <w:r>
        <w:rPr>
          <w:rFonts w:ascii="Arial" w:hAnsi="Arial" w:cs="Arial"/>
          <w:sz w:val="22"/>
          <w:szCs w:val="22"/>
        </w:rPr>
        <w:t xml:space="preserve"> составляет 1687085</w:t>
      </w:r>
      <w:r w:rsidRPr="00E649B3">
        <w:rPr>
          <w:rFonts w:ascii="Arial" w:hAnsi="Arial" w:cs="Arial"/>
          <w:sz w:val="22"/>
          <w:szCs w:val="22"/>
        </w:rPr>
        <w:t xml:space="preserve">,46 рублей, сумма межбюджетных трансфертов составляет 10587326,90 рублей. Доходная часть бюджета уменьшилась в связи с уменьшением суммы налоговых и неналоговых (собственных) доходов. Сумма налоговых и неналоговых (собственных) </w:t>
      </w:r>
      <w:r>
        <w:rPr>
          <w:rFonts w:ascii="Arial" w:hAnsi="Arial" w:cs="Arial"/>
          <w:sz w:val="22"/>
          <w:szCs w:val="22"/>
        </w:rPr>
        <w:t xml:space="preserve">доходов в целом </w:t>
      </w:r>
      <w:r w:rsidRPr="00E42CFF">
        <w:rPr>
          <w:rFonts w:ascii="Arial" w:hAnsi="Arial" w:cs="Arial"/>
          <w:sz w:val="22"/>
          <w:szCs w:val="22"/>
        </w:rPr>
        <w:t xml:space="preserve">уменьшилась на 59233,23 рублей. </w:t>
      </w:r>
      <w:proofErr w:type="gramStart"/>
      <w:r w:rsidRPr="00E42CFF">
        <w:rPr>
          <w:rFonts w:ascii="Arial" w:hAnsi="Arial" w:cs="Arial"/>
          <w:sz w:val="22"/>
          <w:szCs w:val="22"/>
        </w:rPr>
        <w:t>В структуре налоговых и неналоговых (собственных) доходов произошли следующие изменения: налог на доходы физических лиц увеличился на 3260,00 рублей, доходы от уплаты акцизов уменьшились на 71983,23 рублей, единый сельскохозяйственный налог уменьшился на 3240,00 рублей, налог на имущество физических лиц уменьшился на 10000,00 рублей, сумма земельного налога увеличилась на 23770,00 рублей, госпошлина за совершение нотариальных действий увеличилась на 3210,00 рублей, прочие</w:t>
      </w:r>
      <w:proofErr w:type="gramEnd"/>
      <w:r w:rsidRPr="00E42CFF">
        <w:rPr>
          <w:rFonts w:ascii="Arial" w:hAnsi="Arial" w:cs="Arial"/>
          <w:sz w:val="22"/>
          <w:szCs w:val="22"/>
        </w:rPr>
        <w:t xml:space="preserve"> доходы от оказания платных услуг уменьшились на 15000,00 рублей, доходы от сдачи в аренду имущества уменьшились на 2000,00 рублей, поступили доходы от реализации иного имущества в сумме 12750,00 рублей. Перемещение налоговых и неналоговых (собственных) доходов отражено в таблице «План выполнения собственных доходов на 2020 год». В целом доходная часть бюджета на 2020 год уменьшилась на 59233,23 рублей.</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 xml:space="preserve">Доходная часть бюджета на 2021 год не изменилась и составила 10273996,80 рублей, в том числе сумма налоговых и неналоговых (собственных) доходов составляет 1570668,62 рублей, сумма межбюджетных трансфертов составляет 8703328,18 рублей. </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 xml:space="preserve">Доходная часть бюджета на 2022 год не изменилась и составила 10084174,15 рублей, в том числе сумма налоговых и неналоговых (собственных) доходов составляет 1621213,55 рублей, сумма межбюджетных трансфертов составляет 8462960,60 рублей. </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2. Утвердить расходную часть бюджета на 2020 г</w:t>
      </w:r>
      <w:r>
        <w:rPr>
          <w:rFonts w:ascii="Arial" w:hAnsi="Arial" w:cs="Arial"/>
          <w:sz w:val="22"/>
          <w:szCs w:val="22"/>
        </w:rPr>
        <w:t>од в сумме 12596207</w:t>
      </w:r>
      <w:r w:rsidRPr="00E649B3">
        <w:rPr>
          <w:rFonts w:ascii="Arial" w:hAnsi="Arial" w:cs="Arial"/>
          <w:sz w:val="22"/>
          <w:szCs w:val="22"/>
        </w:rPr>
        <w:t>,07 рублей. Расходная часть бюджета уменьшила</w:t>
      </w:r>
      <w:r>
        <w:rPr>
          <w:rFonts w:ascii="Arial" w:hAnsi="Arial" w:cs="Arial"/>
          <w:sz w:val="22"/>
          <w:szCs w:val="22"/>
        </w:rPr>
        <w:t>сь на 59233</w:t>
      </w:r>
      <w:r w:rsidRPr="00E649B3">
        <w:rPr>
          <w:rFonts w:ascii="Arial" w:hAnsi="Arial" w:cs="Arial"/>
          <w:sz w:val="22"/>
          <w:szCs w:val="22"/>
        </w:rPr>
        <w:t>,23 рублей в связи с уменьшением доходной части бюджета.</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 xml:space="preserve">Расходная часть бюджета на 2021 год не изменилась и составила 10273996,80 рублей. </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 xml:space="preserve">Расходная часть бюджета на 2022 год не изменилась и составила 10084174,15 рублей. </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 xml:space="preserve">3. Произвести перемещение денежных средств. Денежные средства распределить по статьям расходов согласно таблице перемещения денежных средств № 5 (прилагается). </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4. С учетом изменения объема доходов и расходов бюджета на 2020 год, дефицит местного бюджета не изменился и составил 321794,71 рублей за счет остатков средств на счетах по учету средств местного бюджета.</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Дефицит местного бюджета на 2021 год не изменился и составил 0,00 рублей.</w:t>
      </w:r>
    </w:p>
    <w:p w:rsidR="00AD6E82" w:rsidRPr="00E649B3" w:rsidRDefault="00AD6E82" w:rsidP="00AD6E82">
      <w:pPr>
        <w:ind w:firstLine="709"/>
        <w:jc w:val="both"/>
        <w:rPr>
          <w:rFonts w:ascii="Arial" w:hAnsi="Arial" w:cs="Arial"/>
          <w:sz w:val="22"/>
          <w:szCs w:val="22"/>
        </w:rPr>
      </w:pPr>
      <w:r w:rsidRPr="00E649B3">
        <w:rPr>
          <w:rFonts w:ascii="Arial" w:hAnsi="Arial" w:cs="Arial"/>
          <w:sz w:val="22"/>
          <w:szCs w:val="22"/>
        </w:rPr>
        <w:t>Дефицит местного бюджета на 2022 год не изменился и составил 0,00 рублей.</w:t>
      </w:r>
    </w:p>
    <w:p w:rsidR="00AD6E82" w:rsidRDefault="00AD6E82" w:rsidP="00AD6E82">
      <w:pPr>
        <w:ind w:firstLine="709"/>
        <w:jc w:val="both"/>
        <w:rPr>
          <w:rFonts w:ascii="Arial" w:hAnsi="Arial" w:cs="Arial"/>
          <w:sz w:val="22"/>
          <w:szCs w:val="22"/>
        </w:rPr>
      </w:pPr>
    </w:p>
    <w:p w:rsidR="00AD6E82" w:rsidRPr="00E649B3" w:rsidRDefault="00AD6E82" w:rsidP="00AD6E82">
      <w:pPr>
        <w:ind w:firstLine="709"/>
        <w:jc w:val="both"/>
        <w:rPr>
          <w:rFonts w:ascii="Arial" w:hAnsi="Arial" w:cs="Arial"/>
          <w:sz w:val="22"/>
          <w:szCs w:val="22"/>
        </w:rPr>
      </w:pPr>
    </w:p>
    <w:p w:rsidR="00AD6E82" w:rsidRPr="00E649B3" w:rsidRDefault="00AD6E82" w:rsidP="00AD6E82">
      <w:pPr>
        <w:jc w:val="both"/>
        <w:rPr>
          <w:rFonts w:ascii="Arial" w:hAnsi="Arial" w:cs="Arial"/>
          <w:sz w:val="22"/>
          <w:szCs w:val="22"/>
        </w:rPr>
      </w:pPr>
    </w:p>
    <w:p w:rsidR="00AD6E82" w:rsidRPr="00E649B3" w:rsidRDefault="00AD6E82" w:rsidP="00AD6E82">
      <w:pPr>
        <w:jc w:val="both"/>
        <w:rPr>
          <w:rFonts w:ascii="Arial" w:hAnsi="Arial" w:cs="Arial"/>
          <w:sz w:val="22"/>
          <w:szCs w:val="22"/>
        </w:rPr>
      </w:pPr>
      <w:r w:rsidRPr="00E649B3">
        <w:rPr>
          <w:rFonts w:ascii="Arial" w:hAnsi="Arial" w:cs="Arial"/>
          <w:sz w:val="22"/>
          <w:szCs w:val="22"/>
        </w:rPr>
        <w:t xml:space="preserve">Председатель Думы, </w:t>
      </w:r>
    </w:p>
    <w:p w:rsidR="00AD6E82" w:rsidRPr="00E649B3" w:rsidRDefault="00AD6E82" w:rsidP="00AD6E82">
      <w:pPr>
        <w:jc w:val="both"/>
        <w:rPr>
          <w:rFonts w:ascii="Arial" w:hAnsi="Arial" w:cs="Arial"/>
          <w:sz w:val="22"/>
          <w:szCs w:val="22"/>
        </w:rPr>
      </w:pPr>
      <w:r w:rsidRPr="00E649B3">
        <w:rPr>
          <w:rFonts w:ascii="Arial" w:hAnsi="Arial" w:cs="Arial"/>
          <w:sz w:val="22"/>
          <w:szCs w:val="22"/>
        </w:rPr>
        <w:t>Глава Уховского муниципального образования                              В.К. Дроздов</w:t>
      </w:r>
    </w:p>
    <w:p w:rsidR="00AD6E82" w:rsidRDefault="00AD6E82" w:rsidP="00AD6E82">
      <w:pPr>
        <w:jc w:val="both"/>
        <w:rPr>
          <w:rFonts w:ascii="Arial" w:hAnsi="Arial" w:cs="Arial"/>
          <w:sz w:val="24"/>
          <w:szCs w:val="24"/>
        </w:rPr>
      </w:pPr>
    </w:p>
    <w:p w:rsidR="00AD6E82" w:rsidRDefault="00AD6E82" w:rsidP="00AD6E82">
      <w:pPr>
        <w:jc w:val="center"/>
        <w:rPr>
          <w:rFonts w:ascii="Arial" w:hAnsi="Arial" w:cs="Arial"/>
          <w:b/>
          <w:sz w:val="16"/>
          <w:szCs w:val="16"/>
        </w:rPr>
      </w:pPr>
    </w:p>
    <w:p w:rsidR="00AD6E82" w:rsidRDefault="00AD6E82" w:rsidP="00AD6E82">
      <w:pPr>
        <w:jc w:val="center"/>
        <w:rPr>
          <w:rFonts w:ascii="Arial" w:hAnsi="Arial" w:cs="Arial"/>
          <w:b/>
          <w:sz w:val="16"/>
          <w:szCs w:val="16"/>
        </w:rPr>
      </w:pPr>
    </w:p>
    <w:p w:rsidR="00AD6E82" w:rsidRDefault="00AD6E82" w:rsidP="00AD6E82">
      <w:pPr>
        <w:jc w:val="center"/>
        <w:rPr>
          <w:rFonts w:ascii="Arial" w:hAnsi="Arial" w:cs="Arial"/>
          <w:b/>
          <w:sz w:val="16"/>
          <w:szCs w:val="16"/>
        </w:rPr>
      </w:pPr>
    </w:p>
    <w:p w:rsidR="00AD6E82" w:rsidRPr="00D7241F" w:rsidRDefault="00AD6E82" w:rsidP="00AD6E82">
      <w:pPr>
        <w:jc w:val="center"/>
        <w:rPr>
          <w:rFonts w:ascii="Arial" w:hAnsi="Arial" w:cs="Arial"/>
          <w:b/>
          <w:sz w:val="16"/>
          <w:szCs w:val="16"/>
        </w:rPr>
      </w:pPr>
      <w:r w:rsidRPr="00D7241F">
        <w:rPr>
          <w:rFonts w:ascii="Arial" w:hAnsi="Arial" w:cs="Arial"/>
          <w:b/>
          <w:sz w:val="16"/>
          <w:szCs w:val="16"/>
        </w:rPr>
        <w:t xml:space="preserve">Таблица перемещения денежных средств </w:t>
      </w:r>
    </w:p>
    <w:p w:rsidR="00AD6E82" w:rsidRPr="00B8047D" w:rsidRDefault="00AD6E82" w:rsidP="00AD6E82">
      <w:pPr>
        <w:jc w:val="center"/>
        <w:rPr>
          <w:rFonts w:ascii="Arial" w:hAnsi="Arial" w:cs="Arial"/>
          <w:b/>
          <w:sz w:val="16"/>
          <w:szCs w:val="16"/>
        </w:rPr>
      </w:pPr>
      <w:r w:rsidRPr="00B8047D">
        <w:rPr>
          <w:rFonts w:ascii="Arial" w:hAnsi="Arial" w:cs="Arial"/>
          <w:b/>
          <w:sz w:val="16"/>
          <w:szCs w:val="16"/>
        </w:rPr>
        <w:t xml:space="preserve">№ 5 от </w:t>
      </w:r>
      <w:r>
        <w:rPr>
          <w:rFonts w:ascii="Arial" w:hAnsi="Arial" w:cs="Arial"/>
          <w:b/>
          <w:sz w:val="16"/>
          <w:szCs w:val="16"/>
        </w:rPr>
        <w:t>15</w:t>
      </w:r>
      <w:r w:rsidRPr="00B8047D">
        <w:rPr>
          <w:rFonts w:ascii="Arial" w:hAnsi="Arial" w:cs="Arial"/>
          <w:b/>
          <w:sz w:val="16"/>
          <w:szCs w:val="16"/>
        </w:rPr>
        <w:t>.12.2020 г.</w:t>
      </w:r>
    </w:p>
    <w:p w:rsidR="00AD6E82" w:rsidRDefault="00AD6E82" w:rsidP="00AD6E82">
      <w:pPr>
        <w:jc w:val="center"/>
        <w:rPr>
          <w:rFonts w:ascii="Arial" w:hAnsi="Arial" w:cs="Arial"/>
          <w:b/>
          <w:sz w:val="16"/>
          <w:szCs w:val="16"/>
        </w:rPr>
      </w:pPr>
    </w:p>
    <w:p w:rsidR="00AD6E82" w:rsidRPr="00D7241F" w:rsidRDefault="00AD6E82" w:rsidP="00AD6E82">
      <w:pPr>
        <w:jc w:val="center"/>
        <w:rPr>
          <w:rFonts w:ascii="Arial" w:hAnsi="Arial" w:cs="Arial"/>
          <w:b/>
          <w:sz w:val="16"/>
          <w:szCs w:val="16"/>
        </w:rPr>
      </w:pPr>
      <w:r w:rsidRPr="00D7241F">
        <w:rPr>
          <w:rFonts w:ascii="Arial" w:hAnsi="Arial" w:cs="Arial"/>
          <w:b/>
          <w:sz w:val="16"/>
          <w:szCs w:val="16"/>
        </w:rPr>
        <w:t>2020 год</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567"/>
        <w:gridCol w:w="709"/>
        <w:gridCol w:w="709"/>
        <w:gridCol w:w="709"/>
        <w:gridCol w:w="709"/>
        <w:gridCol w:w="849"/>
        <w:gridCol w:w="851"/>
        <w:gridCol w:w="708"/>
        <w:gridCol w:w="993"/>
        <w:gridCol w:w="850"/>
        <w:gridCol w:w="1701"/>
      </w:tblGrid>
      <w:tr w:rsidR="00AD6E82" w:rsidRPr="00D7241F" w:rsidTr="00F25917">
        <w:trPr>
          <w:trHeight w:val="297"/>
        </w:trPr>
        <w:tc>
          <w:tcPr>
            <w:tcW w:w="5105" w:type="dxa"/>
            <w:gridSpan w:val="7"/>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Сметные статьи</w:t>
            </w:r>
          </w:p>
        </w:tc>
        <w:tc>
          <w:tcPr>
            <w:tcW w:w="4251" w:type="dxa"/>
            <w:gridSpan w:val="5"/>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Суммы изменений</w:t>
            </w:r>
          </w:p>
        </w:tc>
        <w:tc>
          <w:tcPr>
            <w:tcW w:w="1701"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Основание</w:t>
            </w:r>
          </w:p>
        </w:tc>
      </w:tr>
      <w:tr w:rsidR="00AD6E82" w:rsidRPr="00D7241F" w:rsidTr="00F25917">
        <w:trPr>
          <w:trHeight w:val="297"/>
        </w:trPr>
        <w:tc>
          <w:tcPr>
            <w:tcW w:w="851"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КФСР</w:t>
            </w:r>
          </w:p>
        </w:tc>
        <w:tc>
          <w:tcPr>
            <w:tcW w:w="851"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КЦСР</w:t>
            </w:r>
          </w:p>
        </w:tc>
        <w:tc>
          <w:tcPr>
            <w:tcW w:w="567"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КВР</w:t>
            </w:r>
          </w:p>
        </w:tc>
        <w:tc>
          <w:tcPr>
            <w:tcW w:w="709"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КОСГУ</w:t>
            </w:r>
          </w:p>
        </w:tc>
        <w:tc>
          <w:tcPr>
            <w:tcW w:w="709"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Доп. ФК</w:t>
            </w:r>
          </w:p>
        </w:tc>
        <w:tc>
          <w:tcPr>
            <w:tcW w:w="709"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 xml:space="preserve">Доп. </w:t>
            </w:r>
            <w:proofErr w:type="gramStart"/>
            <w:r w:rsidRPr="00D7241F">
              <w:rPr>
                <w:rFonts w:ascii="Arial" w:hAnsi="Arial" w:cs="Arial"/>
                <w:b/>
                <w:sz w:val="16"/>
                <w:szCs w:val="16"/>
              </w:rPr>
              <w:t>ЭК</w:t>
            </w:r>
            <w:proofErr w:type="gramEnd"/>
          </w:p>
        </w:tc>
        <w:tc>
          <w:tcPr>
            <w:tcW w:w="709"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Доп.</w:t>
            </w:r>
          </w:p>
          <w:p w:rsidR="00AD6E82" w:rsidRPr="00D7241F" w:rsidRDefault="00AD6E82" w:rsidP="00F25917">
            <w:pPr>
              <w:jc w:val="center"/>
              <w:rPr>
                <w:rFonts w:ascii="Arial" w:hAnsi="Arial" w:cs="Arial"/>
                <w:b/>
                <w:sz w:val="16"/>
                <w:szCs w:val="16"/>
              </w:rPr>
            </w:pPr>
            <w:proofErr w:type="gramStart"/>
            <w:r w:rsidRPr="00D7241F">
              <w:rPr>
                <w:rFonts w:ascii="Arial" w:hAnsi="Arial" w:cs="Arial"/>
                <w:b/>
                <w:sz w:val="16"/>
                <w:szCs w:val="16"/>
              </w:rPr>
              <w:t>КР</w:t>
            </w:r>
            <w:proofErr w:type="gramEnd"/>
          </w:p>
        </w:tc>
        <w:tc>
          <w:tcPr>
            <w:tcW w:w="849"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 xml:space="preserve">1 </w:t>
            </w:r>
            <w:proofErr w:type="spellStart"/>
            <w:r w:rsidRPr="00D7241F">
              <w:rPr>
                <w:rFonts w:ascii="Arial" w:hAnsi="Arial" w:cs="Arial"/>
                <w:b/>
                <w:sz w:val="16"/>
                <w:szCs w:val="16"/>
              </w:rPr>
              <w:t>кв</w:t>
            </w:r>
            <w:proofErr w:type="spellEnd"/>
          </w:p>
        </w:tc>
        <w:tc>
          <w:tcPr>
            <w:tcW w:w="851"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 xml:space="preserve">2 </w:t>
            </w:r>
            <w:proofErr w:type="spellStart"/>
            <w:r w:rsidRPr="00D7241F">
              <w:rPr>
                <w:rFonts w:ascii="Arial" w:hAnsi="Arial" w:cs="Arial"/>
                <w:b/>
                <w:sz w:val="16"/>
                <w:szCs w:val="16"/>
              </w:rPr>
              <w:t>кв</w:t>
            </w:r>
            <w:proofErr w:type="spellEnd"/>
          </w:p>
        </w:tc>
        <w:tc>
          <w:tcPr>
            <w:tcW w:w="708"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 xml:space="preserve">3 </w:t>
            </w:r>
            <w:proofErr w:type="spellStart"/>
            <w:r w:rsidRPr="00D7241F">
              <w:rPr>
                <w:rFonts w:ascii="Arial" w:hAnsi="Arial" w:cs="Arial"/>
                <w:b/>
                <w:sz w:val="16"/>
                <w:szCs w:val="16"/>
              </w:rPr>
              <w:t>кв</w:t>
            </w:r>
            <w:proofErr w:type="spellEnd"/>
          </w:p>
        </w:tc>
        <w:tc>
          <w:tcPr>
            <w:tcW w:w="993"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 xml:space="preserve">4 </w:t>
            </w:r>
            <w:proofErr w:type="spellStart"/>
            <w:r w:rsidRPr="00D7241F">
              <w:rPr>
                <w:rFonts w:ascii="Arial" w:hAnsi="Arial" w:cs="Arial"/>
                <w:b/>
                <w:sz w:val="16"/>
                <w:szCs w:val="16"/>
              </w:rPr>
              <w:t>кв</w:t>
            </w:r>
            <w:proofErr w:type="spellEnd"/>
          </w:p>
        </w:tc>
        <w:tc>
          <w:tcPr>
            <w:tcW w:w="850" w:type="dxa"/>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Итого</w:t>
            </w:r>
          </w:p>
        </w:tc>
        <w:tc>
          <w:tcPr>
            <w:tcW w:w="1701" w:type="dxa"/>
            <w:vAlign w:val="center"/>
          </w:tcPr>
          <w:p w:rsidR="00AD6E82" w:rsidRPr="00D7241F"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0102</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211.01.00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+150476,00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+150476,00</w:t>
            </w:r>
          </w:p>
        </w:tc>
        <w:tc>
          <w:tcPr>
            <w:tcW w:w="170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Заработная плата главы администрации</w:t>
            </w: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0102</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122</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212</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212.01.00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-1600,00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-3600,00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0102</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122</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226.03.00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-6000,00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-4500,00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-10500,00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0102</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129</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213.01.00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+45437,00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+45437,00</w:t>
            </w:r>
          </w:p>
        </w:tc>
        <w:tc>
          <w:tcPr>
            <w:tcW w:w="170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Начисления на выплаты по оплате труда</w:t>
            </w: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211.01.00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Pr>
                <w:rFonts w:ascii="Arial" w:hAnsi="Arial" w:cs="Arial"/>
                <w:sz w:val="16"/>
                <w:szCs w:val="16"/>
              </w:rPr>
              <w:t>+125343</w:t>
            </w:r>
            <w:r w:rsidRPr="006C15B0">
              <w:rPr>
                <w:rFonts w:ascii="Arial" w:hAnsi="Arial" w:cs="Arial"/>
                <w:sz w:val="16"/>
                <w:szCs w:val="16"/>
              </w:rPr>
              <w:t>,00</w:t>
            </w:r>
          </w:p>
        </w:tc>
        <w:tc>
          <w:tcPr>
            <w:tcW w:w="850" w:type="dxa"/>
            <w:vAlign w:val="center"/>
          </w:tcPr>
          <w:p w:rsidR="00AD6E82" w:rsidRPr="006C15B0" w:rsidRDefault="00AD6E82" w:rsidP="00F25917">
            <w:pPr>
              <w:jc w:val="center"/>
              <w:rPr>
                <w:rFonts w:ascii="Arial" w:hAnsi="Arial" w:cs="Arial"/>
                <w:b/>
                <w:sz w:val="16"/>
                <w:szCs w:val="16"/>
              </w:rPr>
            </w:pPr>
            <w:r>
              <w:rPr>
                <w:rFonts w:ascii="Arial" w:hAnsi="Arial" w:cs="Arial"/>
                <w:b/>
                <w:sz w:val="16"/>
                <w:szCs w:val="16"/>
              </w:rPr>
              <w:t>+125</w:t>
            </w:r>
            <w:r w:rsidRPr="006C15B0">
              <w:rPr>
                <w:rFonts w:ascii="Arial" w:hAnsi="Arial" w:cs="Arial"/>
                <w:b/>
                <w:sz w:val="16"/>
                <w:szCs w:val="16"/>
              </w:rPr>
              <w:t>343,00</w:t>
            </w:r>
          </w:p>
        </w:tc>
        <w:tc>
          <w:tcPr>
            <w:tcW w:w="170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Заработная плата муниципальных служащих</w:t>
            </w: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211.02.00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+174504,00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+174504,00</w:t>
            </w:r>
          </w:p>
        </w:tc>
        <w:tc>
          <w:tcPr>
            <w:tcW w:w="170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Заработная плата вспомогательного персонала</w:t>
            </w: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266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266.01.00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-6000,00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-4000,00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122</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212</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212.01.00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-3000,00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122</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226.03.00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-7000,00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129</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213.01.00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Pr>
                <w:rFonts w:ascii="Arial" w:hAnsi="Arial" w:cs="Arial"/>
                <w:sz w:val="16"/>
                <w:szCs w:val="16"/>
              </w:rPr>
              <w:t>+88465</w:t>
            </w:r>
            <w:r w:rsidRPr="006C15B0">
              <w:rPr>
                <w:rFonts w:ascii="Arial" w:hAnsi="Arial" w:cs="Arial"/>
                <w:sz w:val="16"/>
                <w:szCs w:val="16"/>
              </w:rPr>
              <w:t>,00</w:t>
            </w:r>
          </w:p>
        </w:tc>
        <w:tc>
          <w:tcPr>
            <w:tcW w:w="850" w:type="dxa"/>
            <w:vAlign w:val="center"/>
          </w:tcPr>
          <w:p w:rsidR="00AD6E82" w:rsidRPr="006C15B0" w:rsidRDefault="00AD6E82" w:rsidP="00F25917">
            <w:pPr>
              <w:jc w:val="center"/>
              <w:rPr>
                <w:rFonts w:ascii="Arial" w:hAnsi="Arial" w:cs="Arial"/>
                <w:b/>
                <w:sz w:val="16"/>
                <w:szCs w:val="16"/>
              </w:rPr>
            </w:pPr>
            <w:r>
              <w:rPr>
                <w:rFonts w:ascii="Arial" w:hAnsi="Arial" w:cs="Arial"/>
                <w:b/>
                <w:sz w:val="16"/>
                <w:szCs w:val="16"/>
              </w:rPr>
              <w:t>+88465</w:t>
            </w:r>
            <w:r w:rsidRPr="006C15B0">
              <w:rPr>
                <w:rFonts w:ascii="Arial" w:hAnsi="Arial" w:cs="Arial"/>
                <w:b/>
                <w:sz w:val="16"/>
                <w:szCs w:val="16"/>
              </w:rPr>
              <w:t>,00</w:t>
            </w:r>
          </w:p>
        </w:tc>
        <w:tc>
          <w:tcPr>
            <w:tcW w:w="170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Начисления на выплаты по оплате труда</w:t>
            </w: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223.02.00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-20000,00</w:t>
            </w:r>
          </w:p>
        </w:tc>
        <w:tc>
          <w:tcPr>
            <w:tcW w:w="708"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-30000,00</w:t>
            </w: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-55000,00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227</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227.00.00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-3000,00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345</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345.00.00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-2000,00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0104</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711.00.20100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853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295</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295.00.00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-5000,00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0111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713.00.00000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870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-8000,00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-8000,00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0310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716.00.00000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-30000,00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-30000,00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0310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716.00.00000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0310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716.00.00000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343.00.00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0310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716.00.00000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346.00.00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0409</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717.02.00000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225</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7.00.20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225.90.00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-71983,23</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-71983,23</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0412</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717.03.00000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245</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226.05.00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-23000,00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-23000,00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0502</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718.02.00000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223.02.00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0502</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718.02.00000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226.06.00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-2500,00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-4500,00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0503</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718.03.00000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225</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225.90.00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-7000,00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0503</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718.03.00000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911</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-20000,00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lastRenderedPageBreak/>
              <w:t>0503</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718.03.00000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+70000,00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+70000,00</w:t>
            </w:r>
          </w:p>
        </w:tc>
        <w:tc>
          <w:tcPr>
            <w:tcW w:w="170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Контейнеры под ТБО</w:t>
            </w: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0503</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718.03.00000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346.00.00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0503</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730.00.20240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225</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225.90.00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-50000,00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0705</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719.00.00000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800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-7000,00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111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211.04.00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+164200,00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+164200,00</w:t>
            </w:r>
          </w:p>
        </w:tc>
        <w:tc>
          <w:tcPr>
            <w:tcW w:w="170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Заработная плата работников культуры</w:t>
            </w: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111</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266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266.01.00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-5000,00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119</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213.03.00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+54790,00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+54790,00</w:t>
            </w:r>
          </w:p>
        </w:tc>
        <w:tc>
          <w:tcPr>
            <w:tcW w:w="170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Начисления на выплаты по оплате труда</w:t>
            </w: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223.02.00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-70000,00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-90000,00</w:t>
            </w:r>
          </w:p>
        </w:tc>
        <w:tc>
          <w:tcPr>
            <w:tcW w:w="708"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-60000,00</w:t>
            </w: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-220000,00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226.04.00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226.06.00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-20000,00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226.08.00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-14000,00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-19000,00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310.03.00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-5000,00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310.04.00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-20000,00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-20000,00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346.00.00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-15000,00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349</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349.00.00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-8000,00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-25000,00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-33000,00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0801</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720.00.00000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853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295</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295.00.00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-5000,00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1102</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722.00.00000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223.02.00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-104505,00</w:t>
            </w: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-104505,00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1105</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722.00.00000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226.06.00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-5000,00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-5000,00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1105</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722.00.00000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310.90.00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-4360,00</w:t>
            </w:r>
          </w:p>
        </w:tc>
        <w:tc>
          <w:tcPr>
            <w:tcW w:w="851" w:type="dxa"/>
            <w:vAlign w:val="center"/>
          </w:tcPr>
          <w:p w:rsidR="00AD6E82" w:rsidRPr="006C15B0" w:rsidRDefault="00AD6E82" w:rsidP="00F25917">
            <w:pPr>
              <w:jc w:val="center"/>
              <w:rPr>
                <w:rFonts w:ascii="Arial" w:hAnsi="Arial" w:cs="Arial"/>
                <w:sz w:val="16"/>
                <w:szCs w:val="16"/>
              </w:rPr>
            </w:pP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-4360,00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6C15B0"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1105</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722.00.00000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343</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343.00.00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708" w:type="dxa"/>
            <w:vAlign w:val="center"/>
          </w:tcPr>
          <w:p w:rsidR="00AD6E82" w:rsidRPr="006C15B0" w:rsidRDefault="00AD6E82" w:rsidP="00F25917">
            <w:pPr>
              <w:jc w:val="center"/>
              <w:rPr>
                <w:rFonts w:ascii="Arial" w:hAnsi="Arial" w:cs="Arial"/>
                <w:sz w:val="16"/>
                <w:szCs w:val="16"/>
              </w:rPr>
            </w:pP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Pr="006C15B0" w:rsidRDefault="00AD6E82" w:rsidP="00F25917">
            <w:pPr>
              <w:jc w:val="center"/>
              <w:rPr>
                <w:rFonts w:ascii="Arial" w:hAnsi="Arial" w:cs="Arial"/>
                <w:b/>
                <w:sz w:val="16"/>
                <w:szCs w:val="16"/>
              </w:rPr>
            </w:pPr>
            <w:r w:rsidRPr="006C15B0">
              <w:rPr>
                <w:rFonts w:ascii="Arial" w:hAnsi="Arial" w:cs="Arial"/>
                <w:b/>
                <w:sz w:val="16"/>
                <w:szCs w:val="16"/>
              </w:rPr>
              <w:t>-20000,00</w:t>
            </w:r>
          </w:p>
        </w:tc>
        <w:tc>
          <w:tcPr>
            <w:tcW w:w="1701" w:type="dxa"/>
            <w:vAlign w:val="center"/>
          </w:tcPr>
          <w:p w:rsidR="00AD6E82" w:rsidRPr="006C15B0" w:rsidRDefault="00AD6E82" w:rsidP="00F25917">
            <w:pPr>
              <w:jc w:val="center"/>
              <w:rPr>
                <w:rFonts w:ascii="Arial" w:hAnsi="Arial" w:cs="Arial"/>
                <w:sz w:val="16"/>
                <w:szCs w:val="16"/>
              </w:rPr>
            </w:pPr>
          </w:p>
        </w:tc>
      </w:tr>
      <w:tr w:rsidR="00AD6E82" w:rsidRPr="0010293B" w:rsidTr="00F25917">
        <w:trPr>
          <w:trHeight w:val="297"/>
        </w:trPr>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1105</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722.00.00000</w:t>
            </w:r>
          </w:p>
        </w:tc>
        <w:tc>
          <w:tcPr>
            <w:tcW w:w="567"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244</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349</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349.00.00</w:t>
            </w:r>
          </w:p>
        </w:tc>
        <w:tc>
          <w:tcPr>
            <w:tcW w:w="70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000</w:t>
            </w:r>
          </w:p>
        </w:tc>
        <w:tc>
          <w:tcPr>
            <w:tcW w:w="849"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-48000,00</w:t>
            </w:r>
          </w:p>
        </w:tc>
        <w:tc>
          <w:tcPr>
            <w:tcW w:w="851"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-10000,00</w:t>
            </w:r>
          </w:p>
        </w:tc>
        <w:tc>
          <w:tcPr>
            <w:tcW w:w="708" w:type="dxa"/>
            <w:vAlign w:val="center"/>
          </w:tcPr>
          <w:p w:rsidR="00AD6E82" w:rsidRPr="006C15B0" w:rsidRDefault="00AD6E82" w:rsidP="00F25917">
            <w:pPr>
              <w:jc w:val="center"/>
              <w:rPr>
                <w:rFonts w:ascii="Arial" w:hAnsi="Arial" w:cs="Arial"/>
                <w:sz w:val="16"/>
                <w:szCs w:val="16"/>
              </w:rPr>
            </w:pPr>
            <w:r w:rsidRPr="006C15B0">
              <w:rPr>
                <w:rFonts w:ascii="Arial" w:hAnsi="Arial" w:cs="Arial"/>
                <w:sz w:val="16"/>
                <w:szCs w:val="16"/>
              </w:rPr>
              <w:t>-8000,00</w:t>
            </w:r>
          </w:p>
        </w:tc>
        <w:tc>
          <w:tcPr>
            <w:tcW w:w="993" w:type="dxa"/>
            <w:vAlign w:val="center"/>
          </w:tcPr>
          <w:p w:rsidR="00AD6E82" w:rsidRPr="006C15B0" w:rsidRDefault="00AD6E82" w:rsidP="00F25917">
            <w:pPr>
              <w:jc w:val="center"/>
              <w:rPr>
                <w:rFonts w:ascii="Arial" w:hAnsi="Arial" w:cs="Arial"/>
                <w:sz w:val="16"/>
                <w:szCs w:val="16"/>
              </w:rPr>
            </w:pPr>
          </w:p>
        </w:tc>
        <w:tc>
          <w:tcPr>
            <w:tcW w:w="850" w:type="dxa"/>
            <w:vAlign w:val="center"/>
          </w:tcPr>
          <w:p w:rsidR="00AD6E82" w:rsidRDefault="00AD6E82" w:rsidP="00F25917">
            <w:pPr>
              <w:jc w:val="center"/>
              <w:rPr>
                <w:rFonts w:ascii="Arial" w:hAnsi="Arial" w:cs="Arial"/>
                <w:b/>
                <w:sz w:val="16"/>
                <w:szCs w:val="16"/>
              </w:rPr>
            </w:pPr>
            <w:r w:rsidRPr="006C15B0">
              <w:rPr>
                <w:rFonts w:ascii="Arial" w:hAnsi="Arial" w:cs="Arial"/>
                <w:b/>
                <w:sz w:val="16"/>
                <w:szCs w:val="16"/>
              </w:rPr>
              <w:t>-66000,00</w:t>
            </w:r>
          </w:p>
        </w:tc>
        <w:tc>
          <w:tcPr>
            <w:tcW w:w="1701" w:type="dxa"/>
            <w:vAlign w:val="center"/>
          </w:tcPr>
          <w:p w:rsidR="00AD6E82" w:rsidRDefault="00AD6E82" w:rsidP="00F25917">
            <w:pPr>
              <w:jc w:val="center"/>
              <w:rPr>
                <w:rFonts w:ascii="Arial" w:hAnsi="Arial" w:cs="Arial"/>
                <w:sz w:val="16"/>
                <w:szCs w:val="16"/>
              </w:rPr>
            </w:pPr>
          </w:p>
        </w:tc>
      </w:tr>
      <w:tr w:rsidR="00AD6E82" w:rsidRPr="00D7241F" w:rsidTr="00F25917">
        <w:trPr>
          <w:trHeight w:val="313"/>
        </w:trPr>
        <w:tc>
          <w:tcPr>
            <w:tcW w:w="2978" w:type="dxa"/>
            <w:gridSpan w:val="4"/>
            <w:vAlign w:val="center"/>
          </w:tcPr>
          <w:p w:rsidR="00AD6E82" w:rsidRPr="00D7241F" w:rsidRDefault="00AD6E82" w:rsidP="00F25917">
            <w:pPr>
              <w:jc w:val="center"/>
              <w:rPr>
                <w:rFonts w:ascii="Arial" w:hAnsi="Arial" w:cs="Arial"/>
                <w:b/>
                <w:sz w:val="16"/>
                <w:szCs w:val="16"/>
              </w:rPr>
            </w:pPr>
            <w:r w:rsidRPr="00D7241F">
              <w:rPr>
                <w:rFonts w:ascii="Arial" w:hAnsi="Arial" w:cs="Arial"/>
                <w:b/>
                <w:sz w:val="16"/>
                <w:szCs w:val="16"/>
              </w:rPr>
              <w:t>Всего</w:t>
            </w:r>
          </w:p>
        </w:tc>
        <w:tc>
          <w:tcPr>
            <w:tcW w:w="709" w:type="dxa"/>
          </w:tcPr>
          <w:p w:rsidR="00AD6E82" w:rsidRPr="00D7241F" w:rsidRDefault="00AD6E82" w:rsidP="00F25917">
            <w:pPr>
              <w:jc w:val="center"/>
              <w:rPr>
                <w:rFonts w:ascii="Arial" w:hAnsi="Arial" w:cs="Arial"/>
                <w:b/>
                <w:sz w:val="16"/>
                <w:szCs w:val="16"/>
              </w:rPr>
            </w:pPr>
          </w:p>
        </w:tc>
        <w:tc>
          <w:tcPr>
            <w:tcW w:w="709" w:type="dxa"/>
            <w:vAlign w:val="center"/>
          </w:tcPr>
          <w:p w:rsidR="00AD6E82" w:rsidRPr="00D7241F" w:rsidRDefault="00AD6E82" w:rsidP="00F25917">
            <w:pPr>
              <w:jc w:val="center"/>
              <w:rPr>
                <w:rFonts w:ascii="Arial" w:hAnsi="Arial" w:cs="Arial"/>
                <w:b/>
                <w:sz w:val="16"/>
                <w:szCs w:val="16"/>
              </w:rPr>
            </w:pPr>
          </w:p>
        </w:tc>
        <w:tc>
          <w:tcPr>
            <w:tcW w:w="709" w:type="dxa"/>
            <w:vAlign w:val="center"/>
          </w:tcPr>
          <w:p w:rsidR="00AD6E82" w:rsidRPr="00D7241F" w:rsidRDefault="00AD6E82" w:rsidP="00F25917">
            <w:pPr>
              <w:jc w:val="center"/>
              <w:rPr>
                <w:rFonts w:ascii="Arial" w:hAnsi="Arial" w:cs="Arial"/>
                <w:b/>
                <w:sz w:val="16"/>
                <w:szCs w:val="16"/>
              </w:rPr>
            </w:pPr>
          </w:p>
        </w:tc>
        <w:tc>
          <w:tcPr>
            <w:tcW w:w="849" w:type="dxa"/>
            <w:vAlign w:val="center"/>
          </w:tcPr>
          <w:p w:rsidR="00AD6E82" w:rsidRPr="00D7241F" w:rsidRDefault="00AD6E82" w:rsidP="00F25917">
            <w:pPr>
              <w:jc w:val="center"/>
              <w:rPr>
                <w:rFonts w:ascii="Arial" w:hAnsi="Arial" w:cs="Arial"/>
                <w:b/>
                <w:sz w:val="16"/>
                <w:szCs w:val="16"/>
              </w:rPr>
            </w:pPr>
            <w:r>
              <w:rPr>
                <w:rFonts w:ascii="Arial" w:hAnsi="Arial" w:cs="Arial"/>
                <w:b/>
                <w:sz w:val="16"/>
                <w:szCs w:val="16"/>
              </w:rPr>
              <w:t>-308360,00</w:t>
            </w:r>
          </w:p>
        </w:tc>
        <w:tc>
          <w:tcPr>
            <w:tcW w:w="851" w:type="dxa"/>
            <w:vAlign w:val="center"/>
          </w:tcPr>
          <w:p w:rsidR="00AD6E82" w:rsidRPr="00D7241F" w:rsidRDefault="00AD6E82" w:rsidP="00F25917">
            <w:pPr>
              <w:jc w:val="center"/>
              <w:rPr>
                <w:rFonts w:ascii="Arial" w:hAnsi="Arial" w:cs="Arial"/>
                <w:b/>
                <w:sz w:val="16"/>
                <w:szCs w:val="16"/>
              </w:rPr>
            </w:pPr>
            <w:r>
              <w:rPr>
                <w:rFonts w:ascii="Arial" w:hAnsi="Arial" w:cs="Arial"/>
                <w:b/>
                <w:sz w:val="16"/>
                <w:szCs w:val="16"/>
              </w:rPr>
              <w:t>-394083,23</w:t>
            </w:r>
          </w:p>
        </w:tc>
        <w:tc>
          <w:tcPr>
            <w:tcW w:w="708" w:type="dxa"/>
            <w:vAlign w:val="center"/>
          </w:tcPr>
          <w:p w:rsidR="00AD6E82" w:rsidRPr="00D7241F" w:rsidRDefault="00AD6E82" w:rsidP="00F25917">
            <w:pPr>
              <w:jc w:val="center"/>
              <w:rPr>
                <w:rFonts w:ascii="Arial" w:hAnsi="Arial" w:cs="Arial"/>
                <w:b/>
                <w:sz w:val="16"/>
                <w:szCs w:val="16"/>
              </w:rPr>
            </w:pPr>
            <w:r>
              <w:rPr>
                <w:rFonts w:ascii="Arial" w:hAnsi="Arial" w:cs="Arial"/>
                <w:b/>
                <w:sz w:val="16"/>
                <w:szCs w:val="16"/>
              </w:rPr>
              <w:t>-98000,00</w:t>
            </w:r>
          </w:p>
        </w:tc>
        <w:tc>
          <w:tcPr>
            <w:tcW w:w="993" w:type="dxa"/>
            <w:vAlign w:val="center"/>
          </w:tcPr>
          <w:p w:rsidR="00AD6E82" w:rsidRPr="00D7241F" w:rsidRDefault="00AD6E82" w:rsidP="00F25917">
            <w:pPr>
              <w:jc w:val="center"/>
              <w:rPr>
                <w:rFonts w:ascii="Arial" w:hAnsi="Arial" w:cs="Arial"/>
                <w:b/>
                <w:sz w:val="16"/>
                <w:szCs w:val="16"/>
              </w:rPr>
            </w:pPr>
            <w:r>
              <w:rPr>
                <w:rFonts w:ascii="Arial" w:hAnsi="Arial" w:cs="Arial"/>
                <w:b/>
                <w:sz w:val="16"/>
                <w:szCs w:val="16"/>
              </w:rPr>
              <w:t>+741210,00</w:t>
            </w:r>
          </w:p>
        </w:tc>
        <w:tc>
          <w:tcPr>
            <w:tcW w:w="850" w:type="dxa"/>
            <w:vAlign w:val="center"/>
          </w:tcPr>
          <w:p w:rsidR="00AD6E82" w:rsidRPr="00D7241F" w:rsidRDefault="00AD6E82" w:rsidP="00F25917">
            <w:pPr>
              <w:jc w:val="center"/>
              <w:rPr>
                <w:rFonts w:ascii="Arial" w:hAnsi="Arial" w:cs="Arial"/>
                <w:b/>
                <w:sz w:val="16"/>
                <w:szCs w:val="16"/>
              </w:rPr>
            </w:pPr>
            <w:r>
              <w:rPr>
                <w:rFonts w:ascii="Arial" w:hAnsi="Arial" w:cs="Arial"/>
                <w:b/>
                <w:sz w:val="16"/>
                <w:szCs w:val="16"/>
              </w:rPr>
              <w:t>-59233,23</w:t>
            </w:r>
          </w:p>
        </w:tc>
        <w:tc>
          <w:tcPr>
            <w:tcW w:w="1701" w:type="dxa"/>
          </w:tcPr>
          <w:p w:rsidR="00AD6E82" w:rsidRPr="00D7241F" w:rsidRDefault="00AD6E82" w:rsidP="00F25917">
            <w:pPr>
              <w:jc w:val="center"/>
              <w:rPr>
                <w:rFonts w:ascii="Arial" w:hAnsi="Arial" w:cs="Arial"/>
                <w:sz w:val="16"/>
                <w:szCs w:val="16"/>
              </w:rPr>
            </w:pPr>
          </w:p>
        </w:tc>
      </w:tr>
    </w:tbl>
    <w:p w:rsidR="00AD6E82" w:rsidRPr="00D7241F" w:rsidRDefault="00AD6E82" w:rsidP="00AD6E82">
      <w:pPr>
        <w:ind w:right="-1165"/>
        <w:rPr>
          <w:rFonts w:ascii="Arial" w:hAnsi="Arial" w:cs="Arial"/>
          <w:sz w:val="16"/>
          <w:szCs w:val="16"/>
        </w:rPr>
      </w:pPr>
    </w:p>
    <w:p w:rsidR="00AD6E82" w:rsidRDefault="00AD6E82" w:rsidP="00AD6E82">
      <w:pPr>
        <w:jc w:val="both"/>
        <w:rPr>
          <w:rFonts w:ascii="Arial" w:hAnsi="Arial" w:cs="Arial"/>
          <w:sz w:val="16"/>
          <w:szCs w:val="16"/>
        </w:rPr>
      </w:pPr>
      <w:r w:rsidRPr="00D7241F">
        <w:rPr>
          <w:rFonts w:ascii="Arial" w:hAnsi="Arial" w:cs="Arial"/>
          <w:sz w:val="16"/>
          <w:szCs w:val="16"/>
        </w:rPr>
        <w:t xml:space="preserve">Справка: </w:t>
      </w:r>
      <w:r>
        <w:rPr>
          <w:rFonts w:ascii="Arial" w:hAnsi="Arial" w:cs="Arial"/>
          <w:sz w:val="16"/>
          <w:szCs w:val="16"/>
        </w:rPr>
        <w:t xml:space="preserve">в связи с уменьшением суммы налоговых и неналоговых (собственных) доходов на 59233,23 рублей, уменьшается </w:t>
      </w:r>
      <w:r w:rsidRPr="00D7241F">
        <w:rPr>
          <w:rFonts w:ascii="Arial" w:hAnsi="Arial" w:cs="Arial"/>
          <w:sz w:val="16"/>
          <w:szCs w:val="16"/>
        </w:rPr>
        <w:t xml:space="preserve">расходная </w:t>
      </w:r>
      <w:r>
        <w:rPr>
          <w:rFonts w:ascii="Arial" w:hAnsi="Arial" w:cs="Arial"/>
          <w:sz w:val="16"/>
          <w:szCs w:val="16"/>
        </w:rPr>
        <w:t>часть на 59233,23 рублей</w:t>
      </w:r>
      <w:r w:rsidRPr="00D7241F">
        <w:rPr>
          <w:rFonts w:ascii="Arial" w:hAnsi="Arial" w:cs="Arial"/>
          <w:sz w:val="16"/>
          <w:szCs w:val="16"/>
        </w:rPr>
        <w:t>.</w:t>
      </w:r>
    </w:p>
    <w:p w:rsidR="00AD6E82" w:rsidRDefault="00AD6E82" w:rsidP="00AD6E82">
      <w:pPr>
        <w:jc w:val="both"/>
        <w:rPr>
          <w:rFonts w:ascii="Arial" w:hAnsi="Arial" w:cs="Arial"/>
          <w:sz w:val="16"/>
          <w:szCs w:val="16"/>
        </w:rPr>
      </w:pPr>
    </w:p>
    <w:p w:rsidR="00AD6E82" w:rsidRDefault="00AD6E82" w:rsidP="00AD6E82">
      <w:pPr>
        <w:jc w:val="both"/>
        <w:rPr>
          <w:rFonts w:ascii="Arial" w:hAnsi="Arial" w:cs="Arial"/>
          <w:sz w:val="16"/>
          <w:szCs w:val="16"/>
        </w:rPr>
      </w:pPr>
    </w:p>
    <w:p w:rsidR="00AD6E82" w:rsidRPr="00D7241F" w:rsidRDefault="00AD6E82" w:rsidP="00AD6E82">
      <w:pPr>
        <w:jc w:val="both"/>
        <w:rPr>
          <w:rFonts w:ascii="Arial" w:hAnsi="Arial" w:cs="Arial"/>
          <w:sz w:val="16"/>
          <w:szCs w:val="16"/>
        </w:rPr>
      </w:pPr>
    </w:p>
    <w:p w:rsidR="00AD6E82" w:rsidRPr="00D7241F" w:rsidRDefault="00AD6E82" w:rsidP="00AD6E82">
      <w:pPr>
        <w:jc w:val="both"/>
        <w:rPr>
          <w:rFonts w:ascii="Arial" w:hAnsi="Arial" w:cs="Arial"/>
          <w:sz w:val="16"/>
          <w:szCs w:val="16"/>
        </w:rPr>
      </w:pPr>
    </w:p>
    <w:p w:rsidR="00AD6E82" w:rsidRPr="00D7241F" w:rsidRDefault="00AD6E82" w:rsidP="00AD6E82">
      <w:pPr>
        <w:jc w:val="both"/>
        <w:rPr>
          <w:rFonts w:ascii="Arial" w:hAnsi="Arial" w:cs="Arial"/>
          <w:sz w:val="16"/>
          <w:szCs w:val="16"/>
        </w:rPr>
      </w:pPr>
      <w:r w:rsidRPr="00D7241F">
        <w:rPr>
          <w:rFonts w:ascii="Arial" w:hAnsi="Arial" w:cs="Arial"/>
          <w:sz w:val="16"/>
          <w:szCs w:val="16"/>
        </w:rPr>
        <w:t xml:space="preserve">Председатель Думы, </w:t>
      </w:r>
    </w:p>
    <w:p w:rsidR="00AD6E82" w:rsidRDefault="00AD6E82" w:rsidP="00AD6E82">
      <w:pPr>
        <w:jc w:val="both"/>
        <w:rPr>
          <w:rFonts w:ascii="Arial" w:hAnsi="Arial" w:cs="Arial"/>
          <w:sz w:val="16"/>
          <w:szCs w:val="16"/>
        </w:rPr>
      </w:pPr>
      <w:r w:rsidRPr="00D7241F">
        <w:rPr>
          <w:rFonts w:ascii="Arial" w:hAnsi="Arial" w:cs="Arial"/>
          <w:sz w:val="16"/>
          <w:szCs w:val="16"/>
        </w:rPr>
        <w:t>Гл</w:t>
      </w:r>
      <w:r>
        <w:rPr>
          <w:rFonts w:ascii="Arial" w:hAnsi="Arial" w:cs="Arial"/>
          <w:sz w:val="16"/>
          <w:szCs w:val="16"/>
        </w:rPr>
        <w:t>ава</w:t>
      </w:r>
      <w:r w:rsidRPr="00D7241F">
        <w:rPr>
          <w:rFonts w:ascii="Arial" w:hAnsi="Arial" w:cs="Arial"/>
          <w:sz w:val="16"/>
          <w:szCs w:val="16"/>
        </w:rPr>
        <w:t xml:space="preserve"> Уховского муниципального образования                                               </w:t>
      </w:r>
      <w:r>
        <w:rPr>
          <w:rFonts w:ascii="Arial" w:hAnsi="Arial" w:cs="Arial"/>
          <w:sz w:val="16"/>
          <w:szCs w:val="16"/>
        </w:rPr>
        <w:t>В.К. Дроздов</w:t>
      </w:r>
    </w:p>
    <w:p w:rsidR="00AD6E82" w:rsidRDefault="00AD6E82" w:rsidP="00AD6E82">
      <w:pPr>
        <w:jc w:val="both"/>
        <w:rPr>
          <w:rFonts w:ascii="Arial" w:hAnsi="Arial" w:cs="Arial"/>
          <w:sz w:val="16"/>
          <w:szCs w:val="16"/>
        </w:rPr>
      </w:pPr>
    </w:p>
    <w:p w:rsidR="00AD6E82" w:rsidRDefault="00AD6E82" w:rsidP="00AD6E82">
      <w:pPr>
        <w:jc w:val="both"/>
        <w:rPr>
          <w:rFonts w:ascii="Arial" w:hAnsi="Arial" w:cs="Arial"/>
          <w:sz w:val="16"/>
          <w:szCs w:val="16"/>
        </w:rPr>
      </w:pPr>
    </w:p>
    <w:p w:rsidR="00AD6E82" w:rsidRDefault="00AD6E82" w:rsidP="00AD6E82">
      <w:pPr>
        <w:jc w:val="both"/>
        <w:rPr>
          <w:rFonts w:ascii="Arial" w:hAnsi="Arial" w:cs="Arial"/>
          <w:sz w:val="16"/>
          <w:szCs w:val="16"/>
        </w:rPr>
      </w:pPr>
    </w:p>
    <w:p w:rsidR="0076303E" w:rsidRDefault="0076303E" w:rsidP="00AD6E82">
      <w:pPr>
        <w:jc w:val="both"/>
        <w:rPr>
          <w:rFonts w:ascii="Arial" w:hAnsi="Arial" w:cs="Arial"/>
          <w:sz w:val="16"/>
          <w:szCs w:val="16"/>
        </w:rPr>
      </w:pPr>
    </w:p>
    <w:p w:rsidR="0076303E" w:rsidRDefault="0076303E" w:rsidP="00AD6E82">
      <w:pPr>
        <w:jc w:val="both"/>
        <w:rPr>
          <w:rFonts w:ascii="Arial" w:hAnsi="Arial" w:cs="Arial"/>
          <w:sz w:val="16"/>
          <w:szCs w:val="16"/>
        </w:rPr>
      </w:pPr>
    </w:p>
    <w:p w:rsidR="0076303E" w:rsidRDefault="0076303E" w:rsidP="00AD6E82">
      <w:pPr>
        <w:jc w:val="both"/>
        <w:rPr>
          <w:rFonts w:ascii="Arial" w:hAnsi="Arial" w:cs="Arial"/>
          <w:sz w:val="16"/>
          <w:szCs w:val="16"/>
        </w:rPr>
      </w:pPr>
    </w:p>
    <w:tbl>
      <w:tblPr>
        <w:tblW w:w="10520" w:type="dxa"/>
        <w:tblInd w:w="-743" w:type="dxa"/>
        <w:tblLook w:val="04A0" w:firstRow="1" w:lastRow="0" w:firstColumn="1" w:lastColumn="0" w:noHBand="0" w:noVBand="1"/>
      </w:tblPr>
      <w:tblGrid>
        <w:gridCol w:w="5880"/>
        <w:gridCol w:w="2960"/>
        <w:gridCol w:w="1680"/>
      </w:tblGrid>
      <w:tr w:rsidR="00AD6E82" w:rsidRPr="0039371E" w:rsidTr="00F25917">
        <w:trPr>
          <w:trHeight w:val="250"/>
        </w:trPr>
        <w:tc>
          <w:tcPr>
            <w:tcW w:w="58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4640" w:type="dxa"/>
            <w:gridSpan w:val="2"/>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Приложение 1 к решению Думы</w:t>
            </w:r>
          </w:p>
        </w:tc>
      </w:tr>
      <w:tr w:rsidR="00AD6E82" w:rsidRPr="0039371E" w:rsidTr="00F25917">
        <w:trPr>
          <w:trHeight w:val="250"/>
        </w:trPr>
        <w:tc>
          <w:tcPr>
            <w:tcW w:w="58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4640" w:type="dxa"/>
            <w:gridSpan w:val="2"/>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Уховского сельского поселения</w:t>
            </w:r>
          </w:p>
        </w:tc>
      </w:tr>
      <w:tr w:rsidR="00AD6E82" w:rsidRPr="0039371E" w:rsidTr="00F25917">
        <w:trPr>
          <w:trHeight w:val="250"/>
        </w:trPr>
        <w:tc>
          <w:tcPr>
            <w:tcW w:w="58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96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от 15.12.2020 г. № 104</w:t>
            </w:r>
          </w:p>
        </w:tc>
        <w:tc>
          <w:tcPr>
            <w:tcW w:w="16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50"/>
        </w:trPr>
        <w:tc>
          <w:tcPr>
            <w:tcW w:w="58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96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6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60"/>
        </w:trPr>
        <w:tc>
          <w:tcPr>
            <w:tcW w:w="10520" w:type="dxa"/>
            <w:gridSpan w:val="3"/>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ПРОГНОЗИРУЕМЫЕ ДОХОДЫ БЮДЖЕТА УХОВСКОГО СЕЛЬСКОГО ПОСЕЛЕНИЯ НА 2020 ГОД</w:t>
            </w:r>
          </w:p>
        </w:tc>
      </w:tr>
      <w:tr w:rsidR="00AD6E82" w:rsidRPr="0039371E" w:rsidTr="00F25917">
        <w:trPr>
          <w:trHeight w:val="250"/>
        </w:trPr>
        <w:tc>
          <w:tcPr>
            <w:tcW w:w="58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96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6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60"/>
        </w:trPr>
        <w:tc>
          <w:tcPr>
            <w:tcW w:w="58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Наименование</w:t>
            </w:r>
          </w:p>
        </w:tc>
        <w:tc>
          <w:tcPr>
            <w:tcW w:w="2960" w:type="dxa"/>
            <w:tcBorders>
              <w:top w:val="single" w:sz="4" w:space="0" w:color="auto"/>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xml:space="preserve">Код </w:t>
            </w:r>
            <w:proofErr w:type="gramStart"/>
            <w:r w:rsidRPr="0039371E">
              <w:rPr>
                <w:rFonts w:ascii="Arial" w:hAnsi="Arial" w:cs="Arial"/>
                <w:b/>
                <w:bCs/>
              </w:rPr>
              <w:t>бюджетной</w:t>
            </w:r>
            <w:proofErr w:type="gramEnd"/>
          </w:p>
        </w:tc>
        <w:tc>
          <w:tcPr>
            <w:tcW w:w="1680" w:type="dxa"/>
            <w:tcBorders>
              <w:top w:val="single" w:sz="4" w:space="0" w:color="auto"/>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Сумма,</w:t>
            </w:r>
          </w:p>
        </w:tc>
      </w:tr>
      <w:tr w:rsidR="00AD6E82" w:rsidRPr="0039371E" w:rsidTr="00F25917">
        <w:trPr>
          <w:trHeight w:val="260"/>
        </w:trPr>
        <w:tc>
          <w:tcPr>
            <w:tcW w:w="58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c>
          <w:tcPr>
            <w:tcW w:w="296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классификации</w:t>
            </w:r>
          </w:p>
        </w:tc>
        <w:tc>
          <w:tcPr>
            <w:tcW w:w="16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руб.</w:t>
            </w:r>
          </w:p>
        </w:tc>
      </w:tr>
      <w:tr w:rsidR="00AD6E82" w:rsidRPr="0039371E" w:rsidTr="00F25917">
        <w:trPr>
          <w:trHeight w:val="26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НАЛОГОВЫЕ И НЕНАЛОГОВЫЕ ДОХОДЫ</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000 1 00 00000 00 0000 000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1687085,46</w:t>
            </w:r>
          </w:p>
        </w:tc>
      </w:tr>
      <w:tr w:rsidR="00AD6E82" w:rsidRPr="0039371E" w:rsidTr="00F25917">
        <w:trPr>
          <w:trHeight w:val="250"/>
        </w:trPr>
        <w:tc>
          <w:tcPr>
            <w:tcW w:w="58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НАЛОГИ НА ПРИБЫЛЬ, ДОХОДЫ</w:t>
            </w:r>
          </w:p>
        </w:tc>
        <w:tc>
          <w:tcPr>
            <w:tcW w:w="296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000 1 01 00000 00 0000 000</w:t>
            </w:r>
          </w:p>
        </w:tc>
        <w:tc>
          <w:tcPr>
            <w:tcW w:w="16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383460,00</w:t>
            </w:r>
          </w:p>
        </w:tc>
      </w:tr>
      <w:tr w:rsidR="00AD6E82" w:rsidRPr="0039371E" w:rsidTr="00F25917">
        <w:trPr>
          <w:trHeight w:val="26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Налог на доходы физических лиц</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000 1 01 02000 01 0000 110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383460,00</w:t>
            </w: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000 1 01 02010 01 0000 110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357160,00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6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000 1 01 02020 01 0000 110</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000 1 01 02030 01 0000 110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26300,00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227¹ Налогового кодекса Российской Федерации</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000 1 01 02040 01 0000 110</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7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8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НАЛОГИ НА ТОВАРЫ (РАБОТЫ, УСЛУГИ), РЕАЛИЗУЕМЫЕ НА ТЕРРИТОРИИ РОССИЙСКОЙ ФЕДЕРАЦИИ</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000 1 03 00000 00 0000 000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751500,00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Акцизы по подакцизным товарам (продукции), производимым на территории Российской Федерации</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000 1 03 02000 01 0000 110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751500,00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0"/>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000 1 03 02230 01 0000 110</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342000,00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000 1 03 02240 01 0000 110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2500,00</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96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000 1 03 02250 01 0000 110</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465000,00</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39371E">
              <w:rPr>
                <w:rFonts w:ascii="Arial" w:hAnsi="Arial" w:cs="Arial"/>
              </w:rPr>
              <w:lastRenderedPageBreak/>
              <w:t xml:space="preserve">установленных дифференцированных нормативов отчислений в местные бюджеты </w:t>
            </w:r>
          </w:p>
        </w:tc>
        <w:tc>
          <w:tcPr>
            <w:tcW w:w="296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lastRenderedPageBreak/>
              <w:t>000 1 03 02260 01 0000 110</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-58000,00</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3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AD6E82" w:rsidRPr="0039371E" w:rsidRDefault="00AD6E82" w:rsidP="00F25917">
            <w:pPr>
              <w:rPr>
                <w:rFonts w:ascii="Arial" w:hAnsi="Arial" w:cs="Arial"/>
              </w:rPr>
            </w:pPr>
            <w:r w:rsidRPr="0039371E">
              <w:rPr>
                <w:rFonts w:ascii="Arial" w:hAnsi="Arial" w:cs="Arial"/>
              </w:rPr>
              <w:t>НАЛОГИ НА СОВОКУПНЫЙ ДОХОД</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000 1 05 00000 00 0000 000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2760,00</w:t>
            </w:r>
          </w:p>
        </w:tc>
      </w:tr>
      <w:tr w:rsidR="00AD6E82" w:rsidRPr="0039371E" w:rsidTr="00F25917">
        <w:trPr>
          <w:trHeight w:val="26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AD6E82" w:rsidRPr="0039371E" w:rsidRDefault="00AD6E82" w:rsidP="00F25917">
            <w:pPr>
              <w:rPr>
                <w:rFonts w:ascii="Arial" w:hAnsi="Arial" w:cs="Arial"/>
                <w:b/>
                <w:bCs/>
              </w:rPr>
            </w:pPr>
            <w:r w:rsidRPr="0039371E">
              <w:rPr>
                <w:rFonts w:ascii="Arial" w:hAnsi="Arial" w:cs="Arial"/>
                <w:b/>
                <w:bCs/>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000 1 05 03000 01 0000 110</w:t>
            </w:r>
          </w:p>
        </w:tc>
        <w:tc>
          <w:tcPr>
            <w:tcW w:w="1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2760,00</w:t>
            </w:r>
          </w:p>
        </w:tc>
      </w:tr>
      <w:tr w:rsidR="00AD6E82" w:rsidRPr="0039371E" w:rsidTr="00F25917">
        <w:trPr>
          <w:trHeight w:val="25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000 1 05 03010 01 0000 110</w:t>
            </w:r>
          </w:p>
        </w:tc>
        <w:tc>
          <w:tcPr>
            <w:tcW w:w="1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2760,00</w:t>
            </w:r>
          </w:p>
        </w:tc>
      </w:tr>
      <w:tr w:rsidR="00AD6E82" w:rsidRPr="0039371E" w:rsidTr="00F25917">
        <w:trPr>
          <w:trHeight w:val="25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000 1 06 00000 00 0000 000</w:t>
            </w:r>
          </w:p>
        </w:tc>
        <w:tc>
          <w:tcPr>
            <w:tcW w:w="1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309200,00</w:t>
            </w:r>
          </w:p>
        </w:tc>
      </w:tr>
      <w:tr w:rsidR="00AD6E82" w:rsidRPr="0039371E" w:rsidTr="00F25917">
        <w:trPr>
          <w:trHeight w:val="26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000 1 06 01000 00 0000 110</w:t>
            </w:r>
          </w:p>
        </w:tc>
        <w:tc>
          <w:tcPr>
            <w:tcW w:w="1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80000,00</w:t>
            </w:r>
          </w:p>
        </w:tc>
      </w:tr>
      <w:tr w:rsidR="00AD6E82" w:rsidRPr="0039371E" w:rsidTr="00F25917">
        <w:trPr>
          <w:trHeight w:val="250"/>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000 1 06 01030 10 0000 110</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80000,00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6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Земельный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000 1 06 06000 00 0000 110</w:t>
            </w:r>
          </w:p>
        </w:tc>
        <w:tc>
          <w:tcPr>
            <w:tcW w:w="1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229200,00</w:t>
            </w:r>
          </w:p>
        </w:tc>
      </w:tr>
      <w:tr w:rsidR="00AD6E82" w:rsidRPr="0039371E" w:rsidTr="00F25917">
        <w:trPr>
          <w:trHeight w:val="250"/>
        </w:trPr>
        <w:tc>
          <w:tcPr>
            <w:tcW w:w="58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Земельный налог с организаций</w:t>
            </w:r>
          </w:p>
        </w:tc>
        <w:tc>
          <w:tcPr>
            <w:tcW w:w="296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000 1 06 06030 00 0000 110</w:t>
            </w:r>
          </w:p>
        </w:tc>
        <w:tc>
          <w:tcPr>
            <w:tcW w:w="16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89200,00</w:t>
            </w:r>
          </w:p>
        </w:tc>
      </w:tr>
      <w:tr w:rsidR="00AD6E82" w:rsidRPr="0039371E" w:rsidTr="00F25917">
        <w:trPr>
          <w:trHeight w:val="255"/>
        </w:trPr>
        <w:tc>
          <w:tcPr>
            <w:tcW w:w="5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Земельный налог с организаций, обладающих земельным участком, расположенным в границах сельских поселений</w:t>
            </w:r>
          </w:p>
        </w:tc>
        <w:tc>
          <w:tcPr>
            <w:tcW w:w="296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000 1 06 06033 10 0000 110</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89200,00</w:t>
            </w:r>
          </w:p>
        </w:tc>
      </w:tr>
      <w:tr w:rsidR="00AD6E82" w:rsidRPr="0039371E" w:rsidTr="00F25917">
        <w:trPr>
          <w:trHeight w:val="230"/>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 xml:space="preserve">Земельный налог с физических лиц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000 1 06 06040 00 0000 110</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140000,00</w:t>
            </w:r>
          </w:p>
        </w:tc>
      </w:tr>
      <w:tr w:rsidR="00AD6E82" w:rsidRPr="0039371E" w:rsidTr="00F25917">
        <w:trPr>
          <w:trHeight w:val="255"/>
        </w:trPr>
        <w:tc>
          <w:tcPr>
            <w:tcW w:w="5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000 1 06 06043 10 0000 110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140000,00</w:t>
            </w:r>
          </w:p>
        </w:tc>
      </w:tr>
      <w:tr w:rsidR="00AD6E82" w:rsidRPr="0039371E" w:rsidTr="00F25917">
        <w:trPr>
          <w:trHeight w:val="250"/>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ГОСУДАРСТВЕННАЯ ПОШЛИНА</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000 1 08 00000 00 0000 000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14210,00</w:t>
            </w:r>
          </w:p>
        </w:tc>
      </w:tr>
      <w:tr w:rsidR="00AD6E82" w:rsidRPr="0039371E" w:rsidTr="00F25917">
        <w:trPr>
          <w:trHeight w:val="270"/>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000 1 08 04000 01 0000 110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14210,00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7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000 1 08 04020 01 0000 110</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14210,00</w:t>
            </w:r>
          </w:p>
        </w:tc>
      </w:tr>
      <w:tr w:rsidR="00AD6E82" w:rsidRPr="0039371E" w:rsidTr="00F25917">
        <w:trPr>
          <w:trHeight w:val="27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ИСПОЛЬЗОВАНИЯ ИМУЩЕСТВА, НАХОДЯЩЕГОСЯ В ГОСУДАРСТВЕННОЙ И МУНИЦИПАЛЬНОЙ СОБСТВЕННОСТИ</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000 1 11 00000 00 0000 000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8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000 1 11 05000 00 0000 120</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8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8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0"/>
        </w:trPr>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000 1 11 05035 10 0000 120</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320"/>
        </w:trPr>
        <w:tc>
          <w:tcPr>
            <w:tcW w:w="58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60"/>
        </w:trPr>
        <w:tc>
          <w:tcPr>
            <w:tcW w:w="58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30"/>
        </w:trPr>
        <w:tc>
          <w:tcPr>
            <w:tcW w:w="58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ОКАЗАНИЯ ПЛАТНЫХ УСЛУГ (РАБОТ) И КОМПЕНСАЦИИ ЗАТРАТ ГОСУДАРСТВА</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000 1 13 00000 00 0000 000</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34407,42</w:t>
            </w:r>
          </w:p>
        </w:tc>
      </w:tr>
      <w:tr w:rsidR="00AD6E82" w:rsidRPr="0039371E" w:rsidTr="00F25917">
        <w:trPr>
          <w:trHeight w:val="250"/>
        </w:trPr>
        <w:tc>
          <w:tcPr>
            <w:tcW w:w="58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60"/>
        </w:trPr>
        <w:tc>
          <w:tcPr>
            <w:tcW w:w="5880"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Доходы от оказания платных услуг (работ)</w:t>
            </w:r>
          </w:p>
        </w:tc>
        <w:tc>
          <w:tcPr>
            <w:tcW w:w="2960"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000 1 13 01000 00 0000 130</w:t>
            </w:r>
          </w:p>
        </w:tc>
        <w:tc>
          <w:tcPr>
            <w:tcW w:w="1680"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9000,00</w:t>
            </w:r>
          </w:p>
        </w:tc>
      </w:tr>
      <w:tr w:rsidR="00AD6E82" w:rsidRPr="0039371E" w:rsidTr="00F25917">
        <w:trPr>
          <w:trHeight w:val="250"/>
        </w:trPr>
        <w:tc>
          <w:tcPr>
            <w:tcW w:w="5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 xml:space="preserve">Прочие доходы от оказания платных услуг (работ) получателями средств бюджетов сельских поселений </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000 1 13 01995 10 0000 130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9000,00</w:t>
            </w:r>
          </w:p>
        </w:tc>
      </w:tr>
      <w:tr w:rsidR="00AD6E82" w:rsidRPr="0039371E" w:rsidTr="00F25917">
        <w:trPr>
          <w:trHeight w:val="255"/>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Доходы от компенсации затрат государства</w:t>
            </w:r>
          </w:p>
        </w:tc>
        <w:tc>
          <w:tcPr>
            <w:tcW w:w="2960"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000 1 13 02000 00 0000 130</w:t>
            </w:r>
          </w:p>
        </w:tc>
        <w:tc>
          <w:tcPr>
            <w:tcW w:w="1680"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25407,42</w:t>
            </w:r>
          </w:p>
        </w:tc>
      </w:tr>
      <w:tr w:rsidR="00AD6E82" w:rsidRPr="0039371E" w:rsidTr="00F25917">
        <w:trPr>
          <w:trHeight w:val="255"/>
        </w:trPr>
        <w:tc>
          <w:tcPr>
            <w:tcW w:w="5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Прочие доходы от компенсации затрат бюджетов сельских поселений</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000 1 13 02995 10 0000 130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25407,42</w:t>
            </w:r>
          </w:p>
        </w:tc>
      </w:tr>
      <w:tr w:rsidR="00AD6E82" w:rsidRPr="0039371E" w:rsidTr="00F25917">
        <w:trPr>
          <w:trHeight w:val="255"/>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ПРОДАЖИ МАТЕРИАЛЬНЫХ И НЕМАТЕРИАЛЬНЫХ АКТИВОВ</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000 1 14 00000 00 0000 000</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189548,04</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39371E">
              <w:rPr>
                <w:rFonts w:ascii="Arial" w:hAnsi="Arial" w:cs="Arial"/>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lastRenderedPageBreak/>
              <w:t xml:space="preserve">000 1 14 02053 10 0000 410 </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12750,00</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Доходы от продажи земельных участков, находящихся в государственной и муниципальной собственности</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000 1 14 06000 00 0000 430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176798,04</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000 1 14 06025 10 0000 430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176798,04</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4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40"/>
        </w:trPr>
        <w:tc>
          <w:tcPr>
            <w:tcW w:w="5880"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ШТРАФЫ, САНКЦИИ, ВОЗМЕЩЕНИЕ УЩЕРБА</w:t>
            </w:r>
          </w:p>
        </w:tc>
        <w:tc>
          <w:tcPr>
            <w:tcW w:w="2960"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000 1 16 00000 00 0000 000</w:t>
            </w:r>
          </w:p>
        </w:tc>
        <w:tc>
          <w:tcPr>
            <w:tcW w:w="1680"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2000,00</w:t>
            </w:r>
          </w:p>
        </w:tc>
      </w:tr>
      <w:tr w:rsidR="00AD6E82" w:rsidRPr="0039371E" w:rsidTr="00F25917">
        <w:trPr>
          <w:trHeight w:val="270"/>
        </w:trPr>
        <w:tc>
          <w:tcPr>
            <w:tcW w:w="58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Административные штрафы, установленные законами субъектов Российской Федерации об административных правонарушениях</w:t>
            </w:r>
          </w:p>
        </w:tc>
        <w:tc>
          <w:tcPr>
            <w:tcW w:w="296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000 1 16 02000 02 0000 140</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2000,00</w:t>
            </w:r>
          </w:p>
        </w:tc>
      </w:tr>
      <w:tr w:rsidR="00AD6E82" w:rsidRPr="0039371E" w:rsidTr="00F25917">
        <w:trPr>
          <w:trHeight w:val="270"/>
        </w:trPr>
        <w:tc>
          <w:tcPr>
            <w:tcW w:w="58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40"/>
        </w:trPr>
        <w:tc>
          <w:tcPr>
            <w:tcW w:w="58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40"/>
        </w:trPr>
        <w:tc>
          <w:tcPr>
            <w:tcW w:w="5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000 1 16 02020 02 0000 140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2000,00</w:t>
            </w:r>
          </w:p>
        </w:tc>
      </w:tr>
      <w:tr w:rsidR="00AD6E82" w:rsidRPr="0039371E" w:rsidTr="00F25917">
        <w:trPr>
          <w:trHeight w:val="240"/>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40"/>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40"/>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8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 xml:space="preserve">БЕЗВОЗМЕЗДНЫЕ ПОСТУПЛЕНИЯ  </w:t>
            </w:r>
          </w:p>
        </w:tc>
        <w:tc>
          <w:tcPr>
            <w:tcW w:w="2960"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000 2 00 00000 00 0000 000</w:t>
            </w:r>
          </w:p>
        </w:tc>
        <w:tc>
          <w:tcPr>
            <w:tcW w:w="1680"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10587326,90</w:t>
            </w: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Безвозмездные поступления от других бюджетов бюджетной системы Российской Федерации</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000 2 02 00000 00 0000 000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10587326,90</w:t>
            </w:r>
          </w:p>
        </w:tc>
      </w:tr>
      <w:tr w:rsidR="00AD6E82" w:rsidRPr="0039371E" w:rsidTr="00F25917">
        <w:trPr>
          <w:trHeight w:val="250"/>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Дотации бюджетам бюджетной системы Российской Федерации</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000 2 02 10000 00 0000 150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9630726,90</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3"/>
        </w:trPr>
        <w:tc>
          <w:tcPr>
            <w:tcW w:w="58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000 2 02 15001 10 0000 150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430800,00</w:t>
            </w:r>
          </w:p>
        </w:tc>
      </w:tr>
      <w:tr w:rsidR="00AD6E82" w:rsidRPr="0039371E" w:rsidTr="00F25917">
        <w:trPr>
          <w:trHeight w:val="255"/>
        </w:trPr>
        <w:tc>
          <w:tcPr>
            <w:tcW w:w="58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Дотации бюджетам сельских поселений на поддержку мер по обеспечению сбалансированности бюджетов</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000 2 02 15002 10 0000 150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5"/>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Дотации бюджетам сельских поселений на выравнивание бюджетной обеспеченности из бюджетов муниципальных районов</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000 2 02 16001 10 0000 150</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9199926,90</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Субсидии бюджетам бюджетной системы Российской Федерации (межбюджетные субсидии)</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000 2 02 20000 00 0000 150</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521800,00</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5"/>
        </w:trPr>
        <w:tc>
          <w:tcPr>
            <w:tcW w:w="5880"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Субсидии бюджетам сельских поселений на реализацию</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000 2 02 25555 10 0000 150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5"/>
        </w:trPr>
        <w:tc>
          <w:tcPr>
            <w:tcW w:w="5880"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программ формирования современной городской среды</w:t>
            </w: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Прочие субсидии бюджетам сельских поселений</w:t>
            </w:r>
          </w:p>
        </w:tc>
        <w:tc>
          <w:tcPr>
            <w:tcW w:w="2960" w:type="dxa"/>
            <w:tcBorders>
              <w:top w:val="single" w:sz="4" w:space="0" w:color="auto"/>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000 2 02 29999 10 0000 150</w:t>
            </w:r>
          </w:p>
        </w:tc>
        <w:tc>
          <w:tcPr>
            <w:tcW w:w="1680" w:type="dxa"/>
            <w:tcBorders>
              <w:top w:val="single" w:sz="4" w:space="0" w:color="auto"/>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521800,00</w:t>
            </w:r>
          </w:p>
        </w:tc>
      </w:tr>
      <w:tr w:rsidR="00AD6E82" w:rsidRPr="0039371E" w:rsidTr="00F25917">
        <w:trPr>
          <w:trHeight w:val="255"/>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Субвенции бюджетам бюджетной системы Российской Федерации</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000 2 02 30000 00 0000 150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134800,00</w:t>
            </w:r>
          </w:p>
        </w:tc>
      </w:tr>
      <w:tr w:rsidR="00AD6E82" w:rsidRPr="0039371E" w:rsidTr="00F25917">
        <w:trPr>
          <w:trHeight w:val="255"/>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5"/>
        </w:trPr>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000 2 02 30024 10 0000 150</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700,00</w:t>
            </w:r>
          </w:p>
        </w:tc>
      </w:tr>
      <w:tr w:rsidR="00AD6E82" w:rsidRPr="0039371E" w:rsidTr="00F25917">
        <w:trPr>
          <w:trHeight w:val="255"/>
        </w:trPr>
        <w:tc>
          <w:tcPr>
            <w:tcW w:w="58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6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000 2 02 35118 10 0000 150</w:t>
            </w:r>
          </w:p>
        </w:tc>
        <w:tc>
          <w:tcPr>
            <w:tcW w:w="16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134100,00</w:t>
            </w:r>
          </w:p>
        </w:tc>
      </w:tr>
      <w:tr w:rsidR="00AD6E82" w:rsidRPr="0039371E" w:rsidTr="00F25917">
        <w:trPr>
          <w:trHeight w:val="255"/>
        </w:trPr>
        <w:tc>
          <w:tcPr>
            <w:tcW w:w="58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5880" w:type="dxa"/>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Иные межбюджетные трансферты</w:t>
            </w:r>
          </w:p>
        </w:tc>
        <w:tc>
          <w:tcPr>
            <w:tcW w:w="2960" w:type="dxa"/>
            <w:tcBorders>
              <w:top w:val="single" w:sz="4" w:space="0" w:color="auto"/>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000 2 02 40000 00 0000 150</w:t>
            </w:r>
          </w:p>
        </w:tc>
        <w:tc>
          <w:tcPr>
            <w:tcW w:w="1680" w:type="dxa"/>
            <w:tcBorders>
              <w:top w:val="single" w:sz="4" w:space="0" w:color="auto"/>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300000,00</w:t>
            </w:r>
          </w:p>
        </w:tc>
      </w:tr>
      <w:tr w:rsidR="00AD6E82" w:rsidRPr="0039371E" w:rsidTr="00F25917">
        <w:trPr>
          <w:trHeight w:val="255"/>
        </w:trPr>
        <w:tc>
          <w:tcPr>
            <w:tcW w:w="5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Прочие межбюджетные трансферты, передаваемые бюджетам сельских поселений</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000 2 02 49999 10 0000 150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300000,00</w:t>
            </w:r>
          </w:p>
        </w:tc>
      </w:tr>
      <w:tr w:rsidR="00AD6E82" w:rsidRPr="0039371E" w:rsidTr="00F25917">
        <w:trPr>
          <w:trHeight w:val="255"/>
        </w:trPr>
        <w:tc>
          <w:tcPr>
            <w:tcW w:w="58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6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ИТОГО ДОХОДОВ</w:t>
            </w:r>
          </w:p>
        </w:tc>
        <w:tc>
          <w:tcPr>
            <w:tcW w:w="296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12274412,36</w:t>
            </w:r>
          </w:p>
        </w:tc>
      </w:tr>
    </w:tbl>
    <w:p w:rsidR="00AD6E82" w:rsidRPr="00D7241F" w:rsidRDefault="00AD6E82" w:rsidP="00AD6E82">
      <w:pPr>
        <w:jc w:val="both"/>
        <w:rPr>
          <w:rFonts w:ascii="Arial" w:hAnsi="Arial" w:cs="Arial"/>
          <w:sz w:val="16"/>
          <w:szCs w:val="16"/>
        </w:rPr>
      </w:pPr>
    </w:p>
    <w:p w:rsidR="00AD6E82" w:rsidRDefault="00AD6E82" w:rsidP="00AD6E82">
      <w:pPr>
        <w:jc w:val="both"/>
        <w:rPr>
          <w:rFonts w:ascii="Arial" w:hAnsi="Arial" w:cs="Arial"/>
          <w:sz w:val="24"/>
          <w:szCs w:val="24"/>
        </w:rPr>
      </w:pPr>
    </w:p>
    <w:p w:rsidR="00AD6E82" w:rsidRPr="00E649B3" w:rsidRDefault="00AD6E82" w:rsidP="00AD6E82">
      <w:pPr>
        <w:jc w:val="both"/>
        <w:rPr>
          <w:rFonts w:ascii="Arial" w:hAnsi="Arial" w:cs="Arial"/>
          <w:sz w:val="22"/>
          <w:szCs w:val="22"/>
        </w:rPr>
      </w:pPr>
      <w:r w:rsidRPr="00E649B3">
        <w:rPr>
          <w:rFonts w:ascii="Arial" w:hAnsi="Arial" w:cs="Arial"/>
          <w:sz w:val="22"/>
          <w:szCs w:val="22"/>
        </w:rPr>
        <w:t xml:space="preserve">Председатель Думы, </w:t>
      </w:r>
    </w:p>
    <w:p w:rsidR="00AD6E82" w:rsidRPr="00E649B3" w:rsidRDefault="00AD6E82" w:rsidP="00AD6E82">
      <w:pPr>
        <w:jc w:val="both"/>
        <w:rPr>
          <w:rFonts w:ascii="Arial" w:hAnsi="Arial" w:cs="Arial"/>
          <w:sz w:val="22"/>
          <w:szCs w:val="22"/>
        </w:rPr>
      </w:pPr>
      <w:r w:rsidRPr="00E649B3">
        <w:rPr>
          <w:rFonts w:ascii="Arial" w:hAnsi="Arial" w:cs="Arial"/>
          <w:sz w:val="22"/>
          <w:szCs w:val="22"/>
        </w:rPr>
        <w:t>Глава Уховского муниципального образования                              В.К. Дроздов</w:t>
      </w: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tbl>
      <w:tblPr>
        <w:tblW w:w="10348" w:type="dxa"/>
        <w:tblInd w:w="-601" w:type="dxa"/>
        <w:tblLook w:val="04A0" w:firstRow="1" w:lastRow="0" w:firstColumn="1" w:lastColumn="0" w:noHBand="0" w:noVBand="1"/>
      </w:tblPr>
      <w:tblGrid>
        <w:gridCol w:w="1865"/>
        <w:gridCol w:w="2380"/>
        <w:gridCol w:w="6103"/>
      </w:tblGrid>
      <w:tr w:rsidR="00AD6E82" w:rsidRPr="0039371E" w:rsidTr="00F25917">
        <w:trPr>
          <w:trHeight w:val="250"/>
        </w:trPr>
        <w:tc>
          <w:tcPr>
            <w:tcW w:w="186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3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10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Приложение 3 к решению Думы</w:t>
            </w:r>
          </w:p>
        </w:tc>
      </w:tr>
      <w:tr w:rsidR="00AD6E82" w:rsidRPr="0039371E" w:rsidTr="00F25917">
        <w:trPr>
          <w:trHeight w:val="250"/>
        </w:trPr>
        <w:tc>
          <w:tcPr>
            <w:tcW w:w="186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3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10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 xml:space="preserve">Уховского сельского поселения </w:t>
            </w:r>
          </w:p>
        </w:tc>
      </w:tr>
      <w:tr w:rsidR="00AD6E82" w:rsidRPr="0039371E" w:rsidTr="00F25917">
        <w:trPr>
          <w:trHeight w:val="250"/>
        </w:trPr>
        <w:tc>
          <w:tcPr>
            <w:tcW w:w="186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3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10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от 15.12.2020 г. № 104</w:t>
            </w:r>
          </w:p>
        </w:tc>
      </w:tr>
      <w:tr w:rsidR="00AD6E82" w:rsidRPr="0039371E" w:rsidTr="00F25917">
        <w:trPr>
          <w:trHeight w:val="250"/>
        </w:trPr>
        <w:tc>
          <w:tcPr>
            <w:tcW w:w="186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3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103"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r>
      <w:tr w:rsidR="00AD6E82" w:rsidRPr="0039371E" w:rsidTr="00F25917">
        <w:trPr>
          <w:trHeight w:val="260"/>
        </w:trPr>
        <w:tc>
          <w:tcPr>
            <w:tcW w:w="10348" w:type="dxa"/>
            <w:gridSpan w:val="3"/>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xml:space="preserve">Перечень главных администраторов доходов бюджета </w:t>
            </w:r>
          </w:p>
        </w:tc>
      </w:tr>
      <w:tr w:rsidR="00AD6E82" w:rsidRPr="0039371E" w:rsidTr="00F25917">
        <w:trPr>
          <w:trHeight w:val="260"/>
        </w:trPr>
        <w:tc>
          <w:tcPr>
            <w:tcW w:w="10348" w:type="dxa"/>
            <w:gridSpan w:val="3"/>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Уховского сельского поселения</w:t>
            </w:r>
          </w:p>
        </w:tc>
      </w:tr>
      <w:tr w:rsidR="00AD6E82" w:rsidRPr="0039371E" w:rsidTr="00F25917">
        <w:trPr>
          <w:trHeight w:val="250"/>
        </w:trPr>
        <w:tc>
          <w:tcPr>
            <w:tcW w:w="186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3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10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55"/>
        </w:trPr>
        <w:tc>
          <w:tcPr>
            <w:tcW w:w="1865" w:type="dxa"/>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Код</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КБК дохода</w:t>
            </w:r>
          </w:p>
        </w:tc>
        <w:tc>
          <w:tcPr>
            <w:tcW w:w="6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Наименование дохода</w:t>
            </w:r>
          </w:p>
        </w:tc>
      </w:tr>
      <w:tr w:rsidR="00AD6E82" w:rsidRPr="0039371E" w:rsidTr="00F25917">
        <w:trPr>
          <w:trHeight w:val="260"/>
        </w:trPr>
        <w:tc>
          <w:tcPr>
            <w:tcW w:w="1865"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главного</w:t>
            </w: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5"/>
        </w:trPr>
        <w:tc>
          <w:tcPr>
            <w:tcW w:w="1865"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администратора</w:t>
            </w: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6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доходов</w:t>
            </w: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55"/>
        </w:trPr>
        <w:tc>
          <w:tcPr>
            <w:tcW w:w="103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Администрация Уховского сельского поселения</w:t>
            </w:r>
          </w:p>
        </w:tc>
      </w:tr>
      <w:tr w:rsidR="00AD6E82" w:rsidRPr="0039371E" w:rsidTr="00F25917">
        <w:trPr>
          <w:trHeight w:val="255"/>
        </w:trPr>
        <w:tc>
          <w:tcPr>
            <w:tcW w:w="1865"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1 08 04020 01 1000 110</w:t>
            </w:r>
          </w:p>
        </w:tc>
        <w:tc>
          <w:tcPr>
            <w:tcW w:w="6103"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proofErr w:type="gramStart"/>
            <w:r w:rsidRPr="0039371E">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1 08 04020 01 4000 110</w:t>
            </w:r>
          </w:p>
        </w:tc>
        <w:tc>
          <w:tcPr>
            <w:tcW w:w="6103"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D6E82" w:rsidRPr="0039371E" w:rsidTr="00F25917">
        <w:trPr>
          <w:trHeight w:val="250"/>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1 11 05025 10 0000 120</w:t>
            </w:r>
          </w:p>
        </w:tc>
        <w:tc>
          <w:tcPr>
            <w:tcW w:w="6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proofErr w:type="gramStart"/>
            <w:r w:rsidRPr="0039371E">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7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1 11 05035 10 0000 120</w:t>
            </w:r>
          </w:p>
        </w:tc>
        <w:tc>
          <w:tcPr>
            <w:tcW w:w="6103"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D6E82" w:rsidRPr="0039371E" w:rsidTr="00F25917">
        <w:trPr>
          <w:trHeight w:val="255"/>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1 13 01995 10 0000 130</w:t>
            </w:r>
          </w:p>
        </w:tc>
        <w:tc>
          <w:tcPr>
            <w:tcW w:w="6103"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Прочие доходы от оказания платных услуг (работ) получателями средств бюджетов сельских поселений</w:t>
            </w:r>
          </w:p>
        </w:tc>
      </w:tr>
      <w:tr w:rsidR="00AD6E82" w:rsidRPr="0039371E" w:rsidTr="00F25917">
        <w:trPr>
          <w:trHeight w:val="250"/>
        </w:trPr>
        <w:tc>
          <w:tcPr>
            <w:tcW w:w="1865"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tcBorders>
              <w:top w:val="single" w:sz="4" w:space="0" w:color="auto"/>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1 13 02995 10 0000 130</w:t>
            </w:r>
          </w:p>
        </w:tc>
        <w:tc>
          <w:tcPr>
            <w:tcW w:w="6103" w:type="dxa"/>
            <w:tcBorders>
              <w:top w:val="single" w:sz="4" w:space="0" w:color="auto"/>
              <w:left w:val="nil"/>
              <w:bottom w:val="nil"/>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Прочие доходы от компенсации затрат бюджетов сельских поселений</w:t>
            </w:r>
          </w:p>
        </w:tc>
      </w:tr>
      <w:tr w:rsidR="00AD6E82" w:rsidRPr="0039371E" w:rsidTr="00F25917">
        <w:trPr>
          <w:trHeight w:val="255"/>
        </w:trPr>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1 14 02053 10 0000 410</w:t>
            </w:r>
          </w:p>
        </w:tc>
        <w:tc>
          <w:tcPr>
            <w:tcW w:w="6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D6E82" w:rsidRPr="0039371E" w:rsidTr="00F25917">
        <w:trPr>
          <w:trHeight w:val="255"/>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1 14 02053 10 0000 440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D6E82" w:rsidRPr="0039371E" w:rsidTr="00F25917">
        <w:trPr>
          <w:trHeight w:val="255"/>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1 14 06025 10 0000 430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D6E82" w:rsidRPr="0039371E" w:rsidTr="00F25917">
        <w:trPr>
          <w:trHeight w:val="255"/>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1 15 02050 10 0000 140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 xml:space="preserve">Платежи, взимаемые органами местного самоуправления (организациями) сельских поселений за выполнение </w:t>
            </w:r>
            <w:r w:rsidRPr="0039371E">
              <w:rPr>
                <w:rFonts w:ascii="Arial" w:hAnsi="Arial" w:cs="Arial"/>
              </w:rPr>
              <w:lastRenderedPageBreak/>
              <w:t>определенных функций</w:t>
            </w:r>
          </w:p>
        </w:tc>
      </w:tr>
      <w:tr w:rsidR="00AD6E82" w:rsidRPr="0039371E" w:rsidTr="00F25917">
        <w:trPr>
          <w:trHeight w:val="255"/>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lastRenderedPageBreak/>
              <w:t>940</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1 16 02020 02 0000 140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1 16 10032 10 0000 140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50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1 17 01050 10 0000 180</w:t>
            </w:r>
          </w:p>
        </w:tc>
        <w:tc>
          <w:tcPr>
            <w:tcW w:w="6103"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Невыясненные поступления, зачисляемые в бюджеты сельских поселений</w:t>
            </w:r>
          </w:p>
        </w:tc>
      </w:tr>
      <w:tr w:rsidR="00AD6E82" w:rsidRPr="0039371E" w:rsidTr="00F25917">
        <w:trPr>
          <w:trHeight w:val="255"/>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1 17 05050 10 0000 180</w:t>
            </w:r>
          </w:p>
        </w:tc>
        <w:tc>
          <w:tcPr>
            <w:tcW w:w="6103"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rPr>
                <w:rFonts w:ascii="Arial" w:hAnsi="Arial" w:cs="Arial"/>
              </w:rPr>
            </w:pPr>
            <w:r w:rsidRPr="0039371E">
              <w:rPr>
                <w:rFonts w:ascii="Arial" w:hAnsi="Arial" w:cs="Arial"/>
              </w:rPr>
              <w:t>Прочие неналоговые доходы бюджетов сельских поселений</w:t>
            </w:r>
          </w:p>
        </w:tc>
      </w:tr>
      <w:tr w:rsidR="00AD6E82" w:rsidRPr="0039371E" w:rsidTr="00F25917">
        <w:trPr>
          <w:trHeight w:val="255"/>
        </w:trPr>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2 02 15001 10 0000 150</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r>
      <w:tr w:rsidR="00AD6E82" w:rsidRPr="0039371E" w:rsidTr="00F25917">
        <w:trPr>
          <w:trHeight w:val="250"/>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2 02 15002 10 0000 150</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Дотации бюджетам сельских поселений на поддержку мер по обеспечению сбалансированности бюджетов</w:t>
            </w:r>
          </w:p>
        </w:tc>
      </w:tr>
      <w:tr w:rsidR="00AD6E82" w:rsidRPr="0039371E" w:rsidTr="00F25917">
        <w:trPr>
          <w:trHeight w:val="250"/>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2 02 16001 10 0000 150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Дотации бюджетам сельских поселений на выравнивание бюджетной обеспеченности из бюджетов муниципальных районов</w:t>
            </w:r>
          </w:p>
        </w:tc>
      </w:tr>
      <w:tr w:rsidR="00AD6E82" w:rsidRPr="0039371E" w:rsidTr="00F25917">
        <w:trPr>
          <w:trHeight w:val="250"/>
        </w:trPr>
        <w:tc>
          <w:tcPr>
            <w:tcW w:w="186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2 02 25555 10 0000 150</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Субсидии бюджетам сельских поселений на реализацию программ формирования современной городской среды</w:t>
            </w:r>
          </w:p>
        </w:tc>
      </w:tr>
      <w:tr w:rsidR="00AD6E82" w:rsidRPr="0039371E" w:rsidTr="00F25917">
        <w:trPr>
          <w:trHeight w:val="255"/>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5"/>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2 02 29999 10 0000 150</w:t>
            </w:r>
          </w:p>
        </w:tc>
        <w:tc>
          <w:tcPr>
            <w:tcW w:w="6103"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Прочие субсидии бюджетам сельских поселений</w:t>
            </w:r>
          </w:p>
        </w:tc>
      </w:tr>
      <w:tr w:rsidR="00AD6E82" w:rsidRPr="0039371E" w:rsidTr="00F25917">
        <w:trPr>
          <w:trHeight w:val="255"/>
        </w:trPr>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2 02 30024 10 0000 150</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Субвенции бюджетам сельских поселений на выполнение передаваемых полномочий субъектов Российской Федерации</w:t>
            </w:r>
          </w:p>
        </w:tc>
      </w:tr>
      <w:tr w:rsidR="00AD6E82" w:rsidRPr="0039371E" w:rsidTr="00F25917">
        <w:trPr>
          <w:trHeight w:val="255"/>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2 02 35118 10 0000 150</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D6E82" w:rsidRPr="0039371E" w:rsidTr="00F25917">
        <w:trPr>
          <w:trHeight w:val="250"/>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2 02 49999 10 0000 150</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Прочие межбюджетные трансферты, передаваемые бюджетам сельских поселений</w:t>
            </w:r>
          </w:p>
        </w:tc>
      </w:tr>
      <w:tr w:rsidR="00AD6E82" w:rsidRPr="0039371E" w:rsidTr="00F25917">
        <w:trPr>
          <w:trHeight w:val="250"/>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2 07 05010 10 0000 150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D6E82" w:rsidRPr="0039371E" w:rsidTr="00F25917">
        <w:trPr>
          <w:trHeight w:val="250"/>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single" w:sz="4" w:space="0" w:color="auto"/>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75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2 07 05020 10 0000 150</w:t>
            </w:r>
          </w:p>
        </w:tc>
        <w:tc>
          <w:tcPr>
            <w:tcW w:w="6103"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Поступления от денежных пожертвований, предоставляемых физическими лицами получателям средств бюджетов сельских поселений</w:t>
            </w:r>
          </w:p>
        </w:tc>
      </w:tr>
      <w:tr w:rsidR="00AD6E82" w:rsidRPr="0039371E" w:rsidTr="00F25917">
        <w:trPr>
          <w:trHeight w:val="250"/>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2 07 05030 10 0000 150</w:t>
            </w:r>
          </w:p>
        </w:tc>
        <w:tc>
          <w:tcPr>
            <w:tcW w:w="6103"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Прочие безвозмездные поступления в бюджеты сельских поселений</w:t>
            </w:r>
          </w:p>
        </w:tc>
      </w:tr>
      <w:tr w:rsidR="00AD6E82" w:rsidRPr="0039371E" w:rsidTr="00F25917">
        <w:trPr>
          <w:trHeight w:val="250"/>
        </w:trPr>
        <w:tc>
          <w:tcPr>
            <w:tcW w:w="1865"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2 08 05000 10 0000 150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nil"/>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single" w:sz="4" w:space="0" w:color="auto"/>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2 18 60010 10 0000 150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D6E82" w:rsidRPr="0039371E" w:rsidTr="00F25917">
        <w:trPr>
          <w:trHeight w:val="250"/>
        </w:trPr>
        <w:tc>
          <w:tcPr>
            <w:tcW w:w="1865"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nil"/>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80"/>
        </w:trPr>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940</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rPr>
            </w:pPr>
            <w:r w:rsidRPr="0039371E">
              <w:rPr>
                <w:rFonts w:ascii="Arial" w:hAnsi="Arial" w:cs="Arial"/>
              </w:rPr>
              <w:t>2 19 60010 10 0000 150</w:t>
            </w:r>
          </w:p>
        </w:tc>
        <w:tc>
          <w:tcPr>
            <w:tcW w:w="6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D6E82" w:rsidRPr="0039371E" w:rsidTr="00F25917">
        <w:trPr>
          <w:trHeight w:val="250"/>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r w:rsidR="00AD6E82" w:rsidRPr="0039371E" w:rsidTr="00F25917">
        <w:trPr>
          <w:trHeight w:val="250"/>
        </w:trPr>
        <w:tc>
          <w:tcPr>
            <w:tcW w:w="1865"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c>
          <w:tcPr>
            <w:tcW w:w="6103"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rPr>
            </w:pPr>
          </w:p>
        </w:tc>
      </w:tr>
    </w:tbl>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Pr="00E649B3" w:rsidRDefault="00AD6E82" w:rsidP="00AD6E82">
      <w:pPr>
        <w:jc w:val="both"/>
        <w:rPr>
          <w:rFonts w:ascii="Arial" w:hAnsi="Arial" w:cs="Arial"/>
          <w:sz w:val="22"/>
          <w:szCs w:val="22"/>
        </w:rPr>
      </w:pPr>
      <w:r w:rsidRPr="00E649B3">
        <w:rPr>
          <w:rFonts w:ascii="Arial" w:hAnsi="Arial" w:cs="Arial"/>
          <w:sz w:val="22"/>
          <w:szCs w:val="22"/>
        </w:rPr>
        <w:t xml:space="preserve">Председатель Думы, </w:t>
      </w:r>
    </w:p>
    <w:p w:rsidR="00AD6E82" w:rsidRPr="00E649B3" w:rsidRDefault="00AD6E82" w:rsidP="00AD6E82">
      <w:pPr>
        <w:jc w:val="both"/>
        <w:rPr>
          <w:rFonts w:ascii="Arial" w:hAnsi="Arial" w:cs="Arial"/>
          <w:sz w:val="22"/>
          <w:szCs w:val="22"/>
        </w:rPr>
      </w:pPr>
      <w:r w:rsidRPr="00E649B3">
        <w:rPr>
          <w:rFonts w:ascii="Arial" w:hAnsi="Arial" w:cs="Arial"/>
          <w:sz w:val="22"/>
          <w:szCs w:val="22"/>
        </w:rPr>
        <w:t>Глава Уховского муниципального образования                              В.К. Дроздов</w:t>
      </w:r>
    </w:p>
    <w:p w:rsidR="00AD6E82" w:rsidRDefault="00AD6E82" w:rsidP="00AD6E82">
      <w:pPr>
        <w:jc w:val="both"/>
        <w:rPr>
          <w:rFonts w:ascii="Arial" w:hAnsi="Arial" w:cs="Arial"/>
          <w:sz w:val="24"/>
          <w:szCs w:val="24"/>
        </w:rPr>
      </w:pPr>
    </w:p>
    <w:tbl>
      <w:tblPr>
        <w:tblW w:w="9960" w:type="dxa"/>
        <w:tblInd w:w="-176" w:type="dxa"/>
        <w:tblLook w:val="04A0" w:firstRow="1" w:lastRow="0" w:firstColumn="1" w:lastColumn="0" w:noHBand="0" w:noVBand="1"/>
      </w:tblPr>
      <w:tblGrid>
        <w:gridCol w:w="6540"/>
        <w:gridCol w:w="1720"/>
        <w:gridCol w:w="1700"/>
      </w:tblGrid>
      <w:tr w:rsidR="00AD6E82" w:rsidRPr="0039371E" w:rsidTr="00F25917">
        <w:trPr>
          <w:trHeight w:val="250"/>
        </w:trPr>
        <w:tc>
          <w:tcPr>
            <w:tcW w:w="65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3420" w:type="dxa"/>
            <w:gridSpan w:val="2"/>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Приложение 7 к решению Думы</w:t>
            </w:r>
          </w:p>
        </w:tc>
      </w:tr>
      <w:tr w:rsidR="00AD6E82" w:rsidRPr="0039371E" w:rsidTr="00F25917">
        <w:trPr>
          <w:trHeight w:val="250"/>
        </w:trPr>
        <w:tc>
          <w:tcPr>
            <w:tcW w:w="65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3420" w:type="dxa"/>
            <w:gridSpan w:val="2"/>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Уховского сельского поселения</w:t>
            </w:r>
          </w:p>
        </w:tc>
      </w:tr>
      <w:tr w:rsidR="00AD6E82" w:rsidRPr="0039371E" w:rsidTr="00F25917">
        <w:trPr>
          <w:trHeight w:val="250"/>
        </w:trPr>
        <w:tc>
          <w:tcPr>
            <w:tcW w:w="65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3420" w:type="dxa"/>
            <w:gridSpan w:val="2"/>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от 15.12.2020 г. № 104</w:t>
            </w:r>
          </w:p>
        </w:tc>
      </w:tr>
      <w:tr w:rsidR="00AD6E82" w:rsidRPr="0039371E" w:rsidTr="00F25917">
        <w:trPr>
          <w:trHeight w:val="250"/>
        </w:trPr>
        <w:tc>
          <w:tcPr>
            <w:tcW w:w="65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72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7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color w:val="FF0000"/>
              </w:rPr>
            </w:pPr>
          </w:p>
        </w:tc>
      </w:tr>
      <w:tr w:rsidR="00AD6E82" w:rsidRPr="0039371E" w:rsidTr="00F25917">
        <w:trPr>
          <w:trHeight w:val="250"/>
        </w:trPr>
        <w:tc>
          <w:tcPr>
            <w:tcW w:w="65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72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7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60"/>
        </w:trPr>
        <w:tc>
          <w:tcPr>
            <w:tcW w:w="9960" w:type="dxa"/>
            <w:gridSpan w:val="3"/>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xml:space="preserve">Распределение бюджетных ассигнований бюджета Уховского сельского поселения </w:t>
            </w:r>
          </w:p>
        </w:tc>
      </w:tr>
      <w:tr w:rsidR="00AD6E82" w:rsidRPr="0039371E" w:rsidTr="00F25917">
        <w:trPr>
          <w:trHeight w:val="260"/>
        </w:trPr>
        <w:tc>
          <w:tcPr>
            <w:tcW w:w="9960" w:type="dxa"/>
            <w:gridSpan w:val="3"/>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по разделам и подразделам классификации расходов бюджетов</w:t>
            </w:r>
          </w:p>
        </w:tc>
      </w:tr>
      <w:tr w:rsidR="00AD6E82" w:rsidRPr="0039371E" w:rsidTr="00F25917">
        <w:trPr>
          <w:trHeight w:val="260"/>
        </w:trPr>
        <w:tc>
          <w:tcPr>
            <w:tcW w:w="9960" w:type="dxa"/>
            <w:gridSpan w:val="3"/>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на 2020 год</w:t>
            </w:r>
          </w:p>
        </w:tc>
      </w:tr>
      <w:tr w:rsidR="00AD6E82" w:rsidRPr="0039371E" w:rsidTr="00F25917">
        <w:trPr>
          <w:trHeight w:val="260"/>
        </w:trPr>
        <w:tc>
          <w:tcPr>
            <w:tcW w:w="65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p>
        </w:tc>
        <w:tc>
          <w:tcPr>
            <w:tcW w:w="172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p>
        </w:tc>
        <w:tc>
          <w:tcPr>
            <w:tcW w:w="170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p>
        </w:tc>
      </w:tr>
      <w:tr w:rsidR="00AD6E82" w:rsidRPr="0039371E" w:rsidTr="00F25917">
        <w:trPr>
          <w:trHeight w:val="250"/>
        </w:trPr>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Наименование</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proofErr w:type="spellStart"/>
            <w:r w:rsidRPr="0039371E">
              <w:rPr>
                <w:rFonts w:ascii="Arial" w:hAnsi="Arial" w:cs="Arial"/>
                <w:b/>
                <w:bCs/>
              </w:rPr>
              <w:t>РзПз</w:t>
            </w:r>
            <w:proofErr w:type="spellEnd"/>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Сумма, руб.</w:t>
            </w:r>
          </w:p>
        </w:tc>
      </w:tr>
      <w:tr w:rsidR="00AD6E82" w:rsidRPr="0039371E" w:rsidTr="00F25917">
        <w:trPr>
          <w:trHeight w:val="250"/>
        </w:trPr>
        <w:tc>
          <w:tcPr>
            <w:tcW w:w="654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ОБЩЕГОСУДАРСТВЕННЫЕ ВОПРОСЫ</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7248483,29</w:t>
            </w:r>
          </w:p>
        </w:tc>
      </w:tr>
      <w:tr w:rsidR="00AD6E82" w:rsidRPr="0039371E" w:rsidTr="00F25917">
        <w:trPr>
          <w:trHeight w:val="51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Функционирование высшего должностного лица субъекта Российской Федерации и муниципального образования</w:t>
            </w:r>
          </w:p>
        </w:tc>
        <w:tc>
          <w:tcPr>
            <w:tcW w:w="172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0102</w:t>
            </w:r>
          </w:p>
        </w:tc>
        <w:tc>
          <w:tcPr>
            <w:tcW w:w="170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1176835,00</w:t>
            </w:r>
          </w:p>
        </w:tc>
      </w:tr>
      <w:tr w:rsidR="00AD6E82" w:rsidRPr="0039371E" w:rsidTr="00F25917">
        <w:trPr>
          <w:trHeight w:val="78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0104</w:t>
            </w:r>
          </w:p>
        </w:tc>
        <w:tc>
          <w:tcPr>
            <w:tcW w:w="170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5799988,29</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Обеспечение проведения выборов и референдумов</w:t>
            </w:r>
          </w:p>
        </w:tc>
        <w:tc>
          <w:tcPr>
            <w:tcW w:w="172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0107</w:t>
            </w:r>
          </w:p>
        </w:tc>
        <w:tc>
          <w:tcPr>
            <w:tcW w:w="170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270960,00</w:t>
            </w:r>
          </w:p>
        </w:tc>
      </w:tr>
      <w:tr w:rsidR="00AD6E82" w:rsidRPr="0039371E" w:rsidTr="00F25917">
        <w:trPr>
          <w:trHeight w:val="255"/>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AD6E82" w:rsidRPr="0039371E" w:rsidRDefault="00AD6E82" w:rsidP="00F25917">
            <w:pPr>
              <w:rPr>
                <w:rFonts w:ascii="Arial" w:hAnsi="Arial" w:cs="Arial"/>
              </w:rPr>
            </w:pPr>
            <w:r w:rsidRPr="0039371E">
              <w:rPr>
                <w:rFonts w:ascii="Arial" w:hAnsi="Arial" w:cs="Arial"/>
              </w:rPr>
              <w:t>Резервные фонды</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0111</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5"/>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AD6E82" w:rsidRPr="0039371E" w:rsidRDefault="00AD6E82" w:rsidP="00F25917">
            <w:pPr>
              <w:rPr>
                <w:rFonts w:ascii="Arial" w:hAnsi="Arial" w:cs="Arial"/>
              </w:rPr>
            </w:pPr>
            <w:r w:rsidRPr="0039371E">
              <w:rPr>
                <w:rFonts w:ascii="Arial" w:hAnsi="Arial" w:cs="Arial"/>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700,00</w:t>
            </w: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НАЦИОНАЛЬНАЯ ОБОРОНА</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Мобилизационная и вневойсковая подготовка</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134100,00</w:t>
            </w:r>
          </w:p>
        </w:tc>
      </w:tr>
      <w:tr w:rsidR="00AD6E82" w:rsidRPr="0039371E" w:rsidTr="00F25917">
        <w:trPr>
          <w:trHeight w:val="49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НАЦИОНАЛЬНАЯ БЕЗОПАСНОСТЬ И ПРАВООХРАНИТЕЛЬНАЯ ДЕЯТЕЛЬНОСТЬ</w:t>
            </w:r>
          </w:p>
        </w:tc>
        <w:tc>
          <w:tcPr>
            <w:tcW w:w="172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b/>
                <w:bCs/>
              </w:rPr>
            </w:pPr>
            <w:r w:rsidRPr="0039371E">
              <w:rPr>
                <w:rFonts w:ascii="Arial" w:hAnsi="Arial" w:cs="Arial"/>
                <w:b/>
                <w:bCs/>
              </w:rPr>
              <w:t>0300</w:t>
            </w:r>
          </w:p>
        </w:tc>
        <w:tc>
          <w:tcPr>
            <w:tcW w:w="170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55"/>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rPr>
            </w:pPr>
            <w:r w:rsidRPr="0039371E">
              <w:rPr>
                <w:rFonts w:ascii="Arial" w:hAnsi="Arial" w:cs="Arial"/>
              </w:rPr>
              <w:t>Обеспечение пожарной безопасности</w:t>
            </w:r>
          </w:p>
        </w:tc>
        <w:tc>
          <w:tcPr>
            <w:tcW w:w="172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0310</w:t>
            </w:r>
          </w:p>
        </w:tc>
        <w:tc>
          <w:tcPr>
            <w:tcW w:w="170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88471,60</w:t>
            </w: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НАЦИОНАЛЬНАЯ ЭКОНОМИКА</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914798,39</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Дорожное хозяйство (дорожные фонды)</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907798,39</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0412</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7000,00</w:t>
            </w: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758839,80</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Коммунальное хозяйство</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0502</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63039,80</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Благоустройство</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695800,00</w:t>
            </w: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ОБРАЗОВАНИЕ</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0700</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57000,00</w:t>
            </w:r>
          </w:p>
        </w:tc>
      </w:tr>
      <w:tr w:rsidR="00AD6E82" w:rsidRPr="0039371E" w:rsidTr="00F25917">
        <w:trPr>
          <w:trHeight w:val="500"/>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AD6E82" w:rsidRPr="0039371E" w:rsidRDefault="00AD6E82" w:rsidP="00F25917">
            <w:pPr>
              <w:rPr>
                <w:rFonts w:ascii="Arial" w:hAnsi="Arial" w:cs="Arial"/>
              </w:rPr>
            </w:pPr>
            <w:r w:rsidRPr="0039371E">
              <w:rPr>
                <w:rFonts w:ascii="Arial" w:hAnsi="Arial" w:cs="Arial"/>
              </w:rPr>
              <w:t>Профессиональная подготовка, переподготовка и повышение квалификации</w:t>
            </w:r>
          </w:p>
        </w:tc>
        <w:tc>
          <w:tcPr>
            <w:tcW w:w="172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0705</w:t>
            </w:r>
          </w:p>
        </w:tc>
        <w:tc>
          <w:tcPr>
            <w:tcW w:w="170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rPr>
            </w:pPr>
            <w:r w:rsidRPr="0039371E">
              <w:rPr>
                <w:rFonts w:ascii="Arial" w:hAnsi="Arial" w:cs="Arial"/>
              </w:rPr>
              <w:t>57000,00</w:t>
            </w: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КУЛЬТУРА, КИНЕМАТОГРАФИЯ</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0800</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2339286,00</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0801</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2339286,00</w:t>
            </w: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СОЦИАЛЬНАЯ ПОЛИТИКА</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Пенсионное обеспечение</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1001</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143804,00</w:t>
            </w: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ФИЗИЧЕСКАЯ КУЛЬТУРА И СПОРТ</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1100</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338373,80</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Массовый спорт</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1102</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300733,80</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Другие вопросы в области физической культуры и спорта</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1105</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37640,00</w:t>
            </w:r>
          </w:p>
        </w:tc>
      </w:tr>
      <w:tr w:rsidR="00AD6E82" w:rsidRPr="0039371E" w:rsidTr="00F25917">
        <w:trPr>
          <w:trHeight w:val="78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rPr>
                <w:rFonts w:ascii="Arial" w:hAnsi="Arial" w:cs="Arial"/>
                <w:b/>
                <w:bCs/>
              </w:rPr>
            </w:pPr>
            <w:r w:rsidRPr="0039371E">
              <w:rPr>
                <w:rFonts w:ascii="Arial" w:hAnsi="Arial" w:cs="Arial"/>
                <w:b/>
                <w:bCs/>
              </w:rPr>
              <w:t xml:space="preserve">МЕЖБЮДЖЕТНЫЕ ТРАНСФЕРТЫ ОБЩЕГО ХАРАКТЕРА  БЮДЖЕТАМ БЮДЖЕТНОЙ СИСТЕМЫ РОССИЙСКОЙ ФЕДЕРАЦИИ </w:t>
            </w:r>
          </w:p>
        </w:tc>
        <w:tc>
          <w:tcPr>
            <w:tcW w:w="172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b/>
                <w:bCs/>
              </w:rPr>
            </w:pPr>
            <w:r w:rsidRPr="0039371E">
              <w:rPr>
                <w:rFonts w:ascii="Arial" w:hAnsi="Arial" w:cs="Arial"/>
                <w:b/>
                <w:bCs/>
              </w:rPr>
              <w:t>1400</w:t>
            </w:r>
          </w:p>
        </w:tc>
        <w:tc>
          <w:tcPr>
            <w:tcW w:w="1700" w:type="dxa"/>
            <w:tcBorders>
              <w:top w:val="nil"/>
              <w:left w:val="nil"/>
              <w:bottom w:val="single" w:sz="4" w:space="0" w:color="auto"/>
              <w:right w:val="single" w:sz="4" w:space="0" w:color="auto"/>
            </w:tcBorders>
            <w:shd w:val="clear" w:color="auto" w:fill="auto"/>
            <w:noWrap/>
            <w:vAlign w:val="center"/>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5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Прочие межбюджетные трансферты общего характера</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1403</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573050,19</w:t>
            </w:r>
          </w:p>
        </w:tc>
      </w:tr>
      <w:tr w:rsidR="00AD6E82" w:rsidRPr="0039371E" w:rsidTr="00F25917">
        <w:trPr>
          <w:trHeight w:val="26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70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12596207,07</w:t>
            </w:r>
          </w:p>
        </w:tc>
      </w:tr>
    </w:tbl>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Pr="00E649B3" w:rsidRDefault="00AD6E82" w:rsidP="00AD6E82">
      <w:pPr>
        <w:jc w:val="both"/>
        <w:rPr>
          <w:rFonts w:ascii="Arial" w:hAnsi="Arial" w:cs="Arial"/>
          <w:sz w:val="22"/>
          <w:szCs w:val="22"/>
        </w:rPr>
      </w:pPr>
      <w:r w:rsidRPr="00E649B3">
        <w:rPr>
          <w:rFonts w:ascii="Arial" w:hAnsi="Arial" w:cs="Arial"/>
          <w:sz w:val="22"/>
          <w:szCs w:val="22"/>
        </w:rPr>
        <w:t xml:space="preserve">Председатель Думы, </w:t>
      </w:r>
    </w:p>
    <w:p w:rsidR="00AD6E82" w:rsidRPr="00E649B3" w:rsidRDefault="00AD6E82" w:rsidP="00AD6E82">
      <w:pPr>
        <w:jc w:val="both"/>
        <w:rPr>
          <w:rFonts w:ascii="Arial" w:hAnsi="Arial" w:cs="Arial"/>
          <w:sz w:val="22"/>
          <w:szCs w:val="22"/>
        </w:rPr>
      </w:pPr>
      <w:r w:rsidRPr="00E649B3">
        <w:rPr>
          <w:rFonts w:ascii="Arial" w:hAnsi="Arial" w:cs="Arial"/>
          <w:sz w:val="22"/>
          <w:szCs w:val="22"/>
        </w:rPr>
        <w:t>Глава Уховского муниципального образования                              В.К. Дроздов</w:t>
      </w: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tbl>
      <w:tblPr>
        <w:tblW w:w="10585" w:type="dxa"/>
        <w:tblInd w:w="-601" w:type="dxa"/>
        <w:tblLook w:val="04A0" w:firstRow="1" w:lastRow="0" w:firstColumn="1" w:lastColumn="0" w:noHBand="0" w:noVBand="1"/>
      </w:tblPr>
      <w:tblGrid>
        <w:gridCol w:w="5387"/>
        <w:gridCol w:w="680"/>
        <w:gridCol w:w="680"/>
        <w:gridCol w:w="1518"/>
        <w:gridCol w:w="680"/>
        <w:gridCol w:w="1640"/>
      </w:tblGrid>
      <w:tr w:rsidR="00AD6E82" w:rsidRPr="0039371E" w:rsidTr="00F25917">
        <w:trPr>
          <w:trHeight w:val="250"/>
        </w:trPr>
        <w:tc>
          <w:tcPr>
            <w:tcW w:w="5387"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3838" w:type="dxa"/>
            <w:gridSpan w:val="3"/>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Приложение 9 к решению Думы</w:t>
            </w:r>
          </w:p>
        </w:tc>
      </w:tr>
      <w:tr w:rsidR="00AD6E82" w:rsidRPr="0039371E" w:rsidTr="00F25917">
        <w:trPr>
          <w:trHeight w:val="250"/>
        </w:trPr>
        <w:tc>
          <w:tcPr>
            <w:tcW w:w="5387"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3838" w:type="dxa"/>
            <w:gridSpan w:val="3"/>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Уховского сельского поселения</w:t>
            </w:r>
          </w:p>
        </w:tc>
      </w:tr>
      <w:tr w:rsidR="00AD6E82" w:rsidRPr="0039371E" w:rsidTr="00F25917">
        <w:trPr>
          <w:trHeight w:val="250"/>
        </w:trPr>
        <w:tc>
          <w:tcPr>
            <w:tcW w:w="5387"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3838" w:type="dxa"/>
            <w:gridSpan w:val="3"/>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от 15.12.2020 г. № 104</w:t>
            </w:r>
          </w:p>
        </w:tc>
      </w:tr>
      <w:tr w:rsidR="00AD6E82" w:rsidRPr="0039371E" w:rsidTr="00F25917">
        <w:trPr>
          <w:trHeight w:val="250"/>
        </w:trPr>
        <w:tc>
          <w:tcPr>
            <w:tcW w:w="5387"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1518"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6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60"/>
        </w:trPr>
        <w:tc>
          <w:tcPr>
            <w:tcW w:w="10585" w:type="dxa"/>
            <w:gridSpan w:val="6"/>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xml:space="preserve">Распределение бюджетных ассигнований бюджета Уховского сельского поселения </w:t>
            </w:r>
          </w:p>
        </w:tc>
      </w:tr>
      <w:tr w:rsidR="00AD6E82" w:rsidRPr="0039371E" w:rsidTr="00F25917">
        <w:trPr>
          <w:trHeight w:val="260"/>
        </w:trPr>
        <w:tc>
          <w:tcPr>
            <w:tcW w:w="10585" w:type="dxa"/>
            <w:gridSpan w:val="6"/>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xml:space="preserve">по разделам, подразделам, целевым статьям и видам расходов </w:t>
            </w:r>
          </w:p>
        </w:tc>
      </w:tr>
      <w:tr w:rsidR="00AD6E82" w:rsidRPr="0039371E" w:rsidTr="00F25917">
        <w:trPr>
          <w:trHeight w:val="260"/>
        </w:trPr>
        <w:tc>
          <w:tcPr>
            <w:tcW w:w="10585" w:type="dxa"/>
            <w:gridSpan w:val="6"/>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классификации расходов бюджетов на 2020 год</w:t>
            </w:r>
          </w:p>
        </w:tc>
      </w:tr>
      <w:tr w:rsidR="00AD6E82" w:rsidRPr="0039371E" w:rsidTr="00F25917">
        <w:trPr>
          <w:trHeight w:val="250"/>
        </w:trPr>
        <w:tc>
          <w:tcPr>
            <w:tcW w:w="5387"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1518"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1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r>
      <w:tr w:rsidR="00AD6E82" w:rsidRPr="0039371E" w:rsidTr="00F25917">
        <w:trPr>
          <w:trHeight w:val="25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Наименование</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РЗ</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proofErr w:type="gramStart"/>
            <w:r w:rsidRPr="0039371E">
              <w:rPr>
                <w:rFonts w:ascii="Arial" w:hAnsi="Arial" w:cs="Arial"/>
                <w:b/>
                <w:bCs/>
              </w:rPr>
              <w:t>ПР</w:t>
            </w:r>
            <w:proofErr w:type="gramEnd"/>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ЦСР</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ВР</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Сумма, руб.</w:t>
            </w:r>
          </w:p>
        </w:tc>
      </w:tr>
      <w:tr w:rsidR="00AD6E82" w:rsidRPr="0039371E" w:rsidTr="00F25917">
        <w:trPr>
          <w:trHeight w:val="25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7248483,29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 xml:space="preserve">Функционирование высшего должностного лица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субъекта Российской Федерации и муниципального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Руководство и управление в сфере установленных функций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органов местного самоуправления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Функционирование высшего должностного лица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муниципального образования, исполнительных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в целях обеспечения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выполнения функций муниципальными органами,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казенными учреждениями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911803,00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Иные выплаты персоналу,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122</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Взносы по обязательному социальному страхованию на выплаты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xml:space="preserve">денежного содержания и иные выплаты работникам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129</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265032,00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 xml:space="preserve">Функционирование Правительства </w:t>
            </w:r>
            <w:proofErr w:type="gramStart"/>
            <w:r w:rsidRPr="0039371E">
              <w:rPr>
                <w:rFonts w:ascii="Arial" w:hAnsi="Arial" w:cs="Arial"/>
                <w:b/>
                <w:bCs/>
              </w:rPr>
              <w:t>Российской</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Федерации, высших исполнительных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государственной власти субъектов Российской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5799988,29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Руководство и управление в сфере установленных функций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органов местного самоуправления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5799988,29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Функционирование высшего должностного лица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муниципального образования, исполнительных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в целях обеспечения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выполнения функций муниципальными органами,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казенными учреждениями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4769251,02</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4769251,02</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3741480,02</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Иные выплаты персоналу,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122</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Взносы по обязательному социальному страхованию на выплаты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xml:space="preserve">денежного содержания и иные выплаты работникам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129</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1027771,00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1015737,27</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1015737,27</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1015737,27</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15000,00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850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15000,00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Уплата прочих налогов, сборов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852</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853</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lastRenderedPageBreak/>
              <w:t>Обеспечение проведения выборов и референдумов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Обеспечение проведения выборов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 xml:space="preserve">Проведение выборов в представительные органы </w:t>
            </w:r>
            <w:proofErr w:type="gramStart"/>
            <w:r w:rsidRPr="0039371E">
              <w:rPr>
                <w:rFonts w:ascii="Arial" w:hAnsi="Arial" w:cs="Arial"/>
                <w:b/>
                <w:bCs/>
                <w:sz w:val="16"/>
                <w:szCs w:val="16"/>
              </w:rPr>
              <w:t>муниципального</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71.2.00.20550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71.2.00.20550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Специальные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71.2.00.20550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Резервные фонды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870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71.4.00.00000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Осуществление областного государственного полномочия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по определению перечня должностных лиц органов местного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самоуправления, уполномоченных составлять протоколы </w:t>
            </w:r>
            <w:proofErr w:type="gramStart"/>
            <w:r w:rsidRPr="0039371E">
              <w:rPr>
                <w:rFonts w:ascii="Arial" w:hAnsi="Arial" w:cs="Arial"/>
                <w:b/>
                <w:bCs/>
                <w:sz w:val="18"/>
                <w:szCs w:val="18"/>
              </w:rPr>
              <w:t>об</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административных </w:t>
            </w:r>
            <w:proofErr w:type="gramStart"/>
            <w:r w:rsidRPr="0039371E">
              <w:rPr>
                <w:rFonts w:ascii="Arial" w:hAnsi="Arial" w:cs="Arial"/>
                <w:b/>
                <w:bCs/>
                <w:sz w:val="18"/>
                <w:szCs w:val="18"/>
              </w:rPr>
              <w:t>правонарушениях</w:t>
            </w:r>
            <w:proofErr w:type="gramEnd"/>
            <w:r w:rsidRPr="0039371E">
              <w:rPr>
                <w:rFonts w:ascii="Arial" w:hAnsi="Arial" w:cs="Arial"/>
                <w:b/>
                <w:bCs/>
                <w:sz w:val="18"/>
                <w:szCs w:val="18"/>
              </w:rPr>
              <w:t>, предусмотренных</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отдельными законами Иркутской области </w:t>
            </w:r>
            <w:proofErr w:type="gramStart"/>
            <w:r w:rsidRPr="0039371E">
              <w:rPr>
                <w:rFonts w:ascii="Arial" w:hAnsi="Arial" w:cs="Arial"/>
                <w:b/>
                <w:bCs/>
                <w:sz w:val="18"/>
                <w:szCs w:val="18"/>
              </w:rPr>
              <w:t>об</w:t>
            </w:r>
            <w:proofErr w:type="gramEnd"/>
            <w:r w:rsidRPr="0039371E">
              <w:rPr>
                <w:rFonts w:ascii="Arial" w:hAnsi="Arial" w:cs="Arial"/>
                <w:b/>
                <w:bCs/>
                <w:sz w:val="18"/>
                <w:szCs w:val="18"/>
              </w:rPr>
              <w:t xml:space="preserve"> административной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ответственности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71.4.00.73150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71.4.00.73150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71.4.00.73150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71.4.00.73150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Осуществление первичного воинского учета на территориях,</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в целях обеспечения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выполнения функций муниципальными органами,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казенными учреждениями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129799,92</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129799,92</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99692,83</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Взносы по обязательному социальному страхованию на выплаты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xml:space="preserve">денежного содержания и иные выплаты работникам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129</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30107,09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4300,08</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4300,08</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4300,08</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Национальная безопасность и правоохранительная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деятельность</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Обеспечение пожарной безопасности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Национальная безопасность и правоохранительная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деятельность</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Мероприятия по предупреждению и ликвидации последствий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чрезвычайных ситуаций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88471,60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Национальная экономика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914798,39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lastRenderedPageBreak/>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Национальная экономика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71.7.02.00000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907798,39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Закупка товаров, работ и услуг для обеспечения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государственных (муниципальных) нужд в области геодезии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и картографии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71.7.03.00000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245</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758839,80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Закупка товаров, работ, услуг в целях капитального ремонта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243</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63039,80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695800,00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199000,00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Уличное освещение</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Ритуальные услуги и содержание мест захоронения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Прочие мероприятия по благоустройству</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199000,00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199000,00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199000,00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199000,00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Расходы на реализацию мероприятий перечня проектов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народных инициатив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496800,00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496800,00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496800,00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496800,00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Муниципальные программы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73.0.00.00000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Финансовое обеспечение выполнения функций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местного самоуправления на мероприятия формирования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современной городской среды на территориях сельских</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73.0.00.20240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73.0.00.20240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73.0.00.20240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73.0.00.20240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lastRenderedPageBreak/>
              <w:t>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Профессиональная подготовка, переподготовка 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повышение квалификации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Образование работников подведомственных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33000,00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Образование работников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71.9.00.20100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2339286,00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2339286,00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2008986,00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в целях обеспечения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выполнения функций муниципальными органами,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казенными учреждениями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1669986,00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1669986,00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1289144,00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Взносы по обязательному социальному страхованию на выплаты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по оплате труда работников и иные выплаты работникам</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119</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380842,00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Закупка товаров, работ, услуг в целях капитального ремонта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243</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337000,00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850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853</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Иные межбюджетные трансферты на восстановление</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мемориальных сооружений и объектов, увековечивающих</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память погибшим при защите Отечества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72.0.00.74110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72.0.00.74110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300000,00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72.0.00.74110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72.0.00.74110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300000,00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Расходы на реализацию мероприятий перечня проектов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народных инициатив</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30300,00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30300,00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30300,00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30300,00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Социальная политика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Пенсионное обеспечение</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Социальная политика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72.1.00.00000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72.1.00.00000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 xml:space="preserve">Социальные выплаты гражданам, кроме </w:t>
            </w:r>
            <w:proofErr w:type="gramStart"/>
            <w:r w:rsidRPr="0039371E">
              <w:rPr>
                <w:rFonts w:ascii="Arial" w:hAnsi="Arial" w:cs="Arial"/>
                <w:b/>
                <w:bCs/>
                <w:sz w:val="16"/>
                <w:szCs w:val="16"/>
              </w:rPr>
              <w:t>публичных</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нормативных социальных выплат</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72.1.00.00000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320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Иные пенсии, социальные доплаты к пенсиям</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72.1.00.00000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321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143804,00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Физическая культура и спорт</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338373,80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Массовый спорт</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300733,80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Другие вопросы в области физической культуры и спорта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300733,80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lastRenderedPageBreak/>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300733,80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300733,80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300733,80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Другие вопросы в области физической культуры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и спорта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37640,00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Другие вопросы в области физической культуры и спорта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37640,00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37640,00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37640,00</w:t>
            </w:r>
          </w:p>
        </w:tc>
      </w:tr>
      <w:tr w:rsidR="00AD6E82" w:rsidRPr="0039371E" w:rsidTr="00F25917">
        <w:trPr>
          <w:trHeight w:val="25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37640,00</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Межбюджетные трансферты общего характера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бюджетам бюджетной системы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Прочие межбюджетные трансферты общего характера</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ИТОГО</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12596207,07</w:t>
            </w:r>
          </w:p>
        </w:tc>
      </w:tr>
    </w:tbl>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Pr="00E649B3" w:rsidRDefault="00AD6E82" w:rsidP="00AD6E82">
      <w:pPr>
        <w:jc w:val="both"/>
        <w:rPr>
          <w:rFonts w:ascii="Arial" w:hAnsi="Arial" w:cs="Arial"/>
          <w:sz w:val="22"/>
          <w:szCs w:val="22"/>
        </w:rPr>
      </w:pPr>
      <w:r w:rsidRPr="00E649B3">
        <w:rPr>
          <w:rFonts w:ascii="Arial" w:hAnsi="Arial" w:cs="Arial"/>
          <w:sz w:val="22"/>
          <w:szCs w:val="22"/>
        </w:rPr>
        <w:t xml:space="preserve">Председатель Думы, </w:t>
      </w:r>
    </w:p>
    <w:p w:rsidR="00AD6E82" w:rsidRPr="00E649B3" w:rsidRDefault="00AD6E82" w:rsidP="00AD6E82">
      <w:pPr>
        <w:jc w:val="both"/>
        <w:rPr>
          <w:rFonts w:ascii="Arial" w:hAnsi="Arial" w:cs="Arial"/>
          <w:sz w:val="22"/>
          <w:szCs w:val="22"/>
        </w:rPr>
      </w:pPr>
      <w:r w:rsidRPr="00E649B3">
        <w:rPr>
          <w:rFonts w:ascii="Arial" w:hAnsi="Arial" w:cs="Arial"/>
          <w:sz w:val="22"/>
          <w:szCs w:val="22"/>
        </w:rPr>
        <w:t>Глава Уховского муниципального образования                              В.К. Дроздов</w:t>
      </w: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tbl>
      <w:tblPr>
        <w:tblW w:w="10858" w:type="dxa"/>
        <w:tblInd w:w="-743" w:type="dxa"/>
        <w:tblLook w:val="04A0" w:firstRow="1" w:lastRow="0" w:firstColumn="1" w:lastColumn="0" w:noHBand="0" w:noVBand="1"/>
      </w:tblPr>
      <w:tblGrid>
        <w:gridCol w:w="4820"/>
        <w:gridCol w:w="840"/>
        <w:gridCol w:w="680"/>
        <w:gridCol w:w="680"/>
        <w:gridCol w:w="1518"/>
        <w:gridCol w:w="680"/>
        <w:gridCol w:w="1640"/>
      </w:tblGrid>
      <w:tr w:rsidR="00AD6E82" w:rsidRPr="0039371E" w:rsidTr="00F25917">
        <w:trPr>
          <w:trHeight w:val="250"/>
        </w:trPr>
        <w:tc>
          <w:tcPr>
            <w:tcW w:w="482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8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3838" w:type="dxa"/>
            <w:gridSpan w:val="3"/>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Приложение 11 к решению Думы</w:t>
            </w:r>
          </w:p>
        </w:tc>
      </w:tr>
      <w:tr w:rsidR="00AD6E82" w:rsidRPr="0039371E" w:rsidTr="00F25917">
        <w:trPr>
          <w:trHeight w:val="250"/>
        </w:trPr>
        <w:tc>
          <w:tcPr>
            <w:tcW w:w="482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8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3838" w:type="dxa"/>
            <w:gridSpan w:val="3"/>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Уховского сельского поселения</w:t>
            </w:r>
          </w:p>
        </w:tc>
      </w:tr>
      <w:tr w:rsidR="00AD6E82" w:rsidRPr="0039371E" w:rsidTr="00F25917">
        <w:trPr>
          <w:trHeight w:val="250"/>
        </w:trPr>
        <w:tc>
          <w:tcPr>
            <w:tcW w:w="482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8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3838" w:type="dxa"/>
            <w:gridSpan w:val="3"/>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от 15.12.2020 г. № 104</w:t>
            </w:r>
          </w:p>
        </w:tc>
      </w:tr>
      <w:tr w:rsidR="00AD6E82" w:rsidRPr="0039371E" w:rsidTr="00F25917">
        <w:trPr>
          <w:trHeight w:val="250"/>
        </w:trPr>
        <w:tc>
          <w:tcPr>
            <w:tcW w:w="482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8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1518"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6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60"/>
        </w:trPr>
        <w:tc>
          <w:tcPr>
            <w:tcW w:w="10858" w:type="dxa"/>
            <w:gridSpan w:val="7"/>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xml:space="preserve">Ведомственная структура расходов бюджета Уховского сельского поселения </w:t>
            </w:r>
          </w:p>
        </w:tc>
      </w:tr>
      <w:tr w:rsidR="00AD6E82" w:rsidRPr="0039371E" w:rsidTr="00F25917">
        <w:trPr>
          <w:trHeight w:val="260"/>
        </w:trPr>
        <w:tc>
          <w:tcPr>
            <w:tcW w:w="10858" w:type="dxa"/>
            <w:gridSpan w:val="7"/>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xml:space="preserve">по главным распорядителям средств бюджета, разделам, подразделам, целевым статьям </w:t>
            </w:r>
          </w:p>
        </w:tc>
      </w:tr>
      <w:tr w:rsidR="00AD6E82" w:rsidRPr="0039371E" w:rsidTr="00F25917">
        <w:trPr>
          <w:trHeight w:val="260"/>
        </w:trPr>
        <w:tc>
          <w:tcPr>
            <w:tcW w:w="10858" w:type="dxa"/>
            <w:gridSpan w:val="7"/>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и видам расходов классификации расходов бюджетов на 2020 год</w:t>
            </w:r>
          </w:p>
        </w:tc>
      </w:tr>
      <w:tr w:rsidR="00AD6E82" w:rsidRPr="0039371E" w:rsidTr="00F25917">
        <w:trPr>
          <w:trHeight w:val="250"/>
        </w:trPr>
        <w:tc>
          <w:tcPr>
            <w:tcW w:w="482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8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1518"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6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1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r>
      <w:tr w:rsidR="00AD6E82" w:rsidRPr="0039371E" w:rsidTr="00F25917">
        <w:trPr>
          <w:trHeight w:val="250"/>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Наименование</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ГРБС</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РЗ</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proofErr w:type="gramStart"/>
            <w:r w:rsidRPr="0039371E">
              <w:rPr>
                <w:rFonts w:ascii="Arial" w:hAnsi="Arial" w:cs="Arial"/>
                <w:b/>
                <w:bCs/>
              </w:rPr>
              <w:t>ПР</w:t>
            </w:r>
            <w:proofErr w:type="gramEnd"/>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ЦСР</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ВР</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Сумма, руб.</w:t>
            </w:r>
          </w:p>
        </w:tc>
      </w:tr>
      <w:tr w:rsidR="00AD6E82" w:rsidRPr="0039371E" w:rsidTr="00F25917">
        <w:trPr>
          <w:trHeight w:val="25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Общегосударственные вопросы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7248483,29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 xml:space="preserve">Функционирование высшего должностного лица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субъекта Российской Федерации и муниципального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образования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Руководство и управление в сфере установленных функций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органов местного самоуправления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Функционирование высшего должностного лица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муниципального образования, исполнительных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местных администраций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в целях обеспечения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выполнения функций муниципальными органами,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казенными учреждениями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1176835,00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Фонд оплаты труда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911803,00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Иные выплаты персоналу, за исключением фонда оплаты труда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122</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Взносы по обязательному социальному страхованию на выплаты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xml:space="preserve">денежного содержания и иные выплаты работникам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129</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265032,00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 xml:space="preserve">Функционирование Правительства </w:t>
            </w:r>
            <w:proofErr w:type="gramStart"/>
            <w:r w:rsidRPr="0039371E">
              <w:rPr>
                <w:rFonts w:ascii="Arial" w:hAnsi="Arial" w:cs="Arial"/>
                <w:b/>
                <w:bCs/>
              </w:rPr>
              <w:t>Российской</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Федерации, высших исполнительных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государственной власти субъектов Российской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Федерации, местных администраций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5799988,29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Руководство и управление в сфере установленных функций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органов местного самоуправления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5799988,29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Функционирование высшего должностного лица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муниципального образования, исполнительных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местных администраций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5799988,29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в целях обеспечения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выполнения функций муниципальными органами,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казенными учреждениями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4769251,02</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4769251,02</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Фонд оплаты труда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3741480,02</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Иные выплаты персоналу, за исключением фонда оплаты труда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122</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Взносы по обязательному социальному страхованию на выплаты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xml:space="preserve">денежного содержания и иные выплаты работникам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lastRenderedPageBreak/>
              <w:t>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129</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1027771,00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1015737,27</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1015737,27</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xml:space="preserve">Прочая закупка товаров, работ и услуг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1015737,27</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ассигнования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15000,00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Уплата налогов, сборов и иных платежей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850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15000,00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Уплата прочих налогов, сборов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852</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Уплата иных платежей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71.1.00.20100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853</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Обеспечение проведения выборов и референдумов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Обеспечение проведения выборов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 xml:space="preserve">Проведение выборов в представительные органы </w:t>
            </w:r>
            <w:proofErr w:type="gramStart"/>
            <w:r w:rsidRPr="0039371E">
              <w:rPr>
                <w:rFonts w:ascii="Arial" w:hAnsi="Arial" w:cs="Arial"/>
                <w:b/>
                <w:bCs/>
                <w:sz w:val="16"/>
                <w:szCs w:val="16"/>
              </w:rPr>
              <w:t>муниципального</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образования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71.2.00.20550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ассигнования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71.2.00.20550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Специальные расходы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71.2.00.20550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270960,00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Резервные фонды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Резервные фонды местных администраций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ассигнования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Резервные средства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870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71.4.00.00000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Осуществление областного государственного полномочия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по определению перечня должностных лиц органов местного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самоуправления, уполномоченных составлять протоколы </w:t>
            </w:r>
            <w:proofErr w:type="gramStart"/>
            <w:r w:rsidRPr="0039371E">
              <w:rPr>
                <w:rFonts w:ascii="Arial" w:hAnsi="Arial" w:cs="Arial"/>
                <w:b/>
                <w:bCs/>
                <w:sz w:val="18"/>
                <w:szCs w:val="18"/>
              </w:rPr>
              <w:t>об</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административных </w:t>
            </w:r>
            <w:proofErr w:type="gramStart"/>
            <w:r w:rsidRPr="0039371E">
              <w:rPr>
                <w:rFonts w:ascii="Arial" w:hAnsi="Arial" w:cs="Arial"/>
                <w:b/>
                <w:bCs/>
                <w:sz w:val="18"/>
                <w:szCs w:val="18"/>
              </w:rPr>
              <w:t>правонарушениях</w:t>
            </w:r>
            <w:proofErr w:type="gramEnd"/>
            <w:r w:rsidRPr="0039371E">
              <w:rPr>
                <w:rFonts w:ascii="Arial" w:hAnsi="Arial" w:cs="Arial"/>
                <w:b/>
                <w:bCs/>
                <w:sz w:val="18"/>
                <w:szCs w:val="18"/>
              </w:rPr>
              <w:t>, предусмотренных</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 xml:space="preserve">отдельными законами Иркутской области </w:t>
            </w:r>
            <w:proofErr w:type="gramStart"/>
            <w:r w:rsidRPr="0039371E">
              <w:rPr>
                <w:rFonts w:ascii="Arial" w:hAnsi="Arial" w:cs="Arial"/>
                <w:b/>
                <w:bCs/>
                <w:sz w:val="18"/>
                <w:szCs w:val="18"/>
              </w:rPr>
              <w:t>об</w:t>
            </w:r>
            <w:proofErr w:type="gramEnd"/>
            <w:r w:rsidRPr="0039371E">
              <w:rPr>
                <w:rFonts w:ascii="Arial" w:hAnsi="Arial" w:cs="Arial"/>
                <w:b/>
                <w:bCs/>
                <w:sz w:val="18"/>
                <w:szCs w:val="18"/>
              </w:rPr>
              <w:t xml:space="preserve"> административной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ответственности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71.4.00.73150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71.4.00.73150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71.4.00.73150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71.4.00.73150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Национальная оборона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Национальная оборона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Осуществление первичного воинского учета на территориях,</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где отсутствуют военные комиссариаты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134100,00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в целях обеспечения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выполнения функций муниципальными органами,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казенными учреждениями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129799,92</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129799,92</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Фонд оплаты труда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99692,83</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Взносы по обязательному социальному страхованию на выплаты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xml:space="preserve">денежного содержания и иные выплаты работникам </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129</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30107,09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4300,08</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4300,08</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71.5.00.51180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4300,08</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lastRenderedPageBreak/>
              <w:t>Национальная безопасность и правоохранительная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деятельность</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Обеспечение пожарной безопасности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Национальная безопасность и правоохранительная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деятельность</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Мероприятия по предупреждению и ликвидации последствий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чрезвычайных ситуаций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88471,60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71.6.00.00000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88471,60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Национальная экономика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914798,39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Национальная экономика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907798,39</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09</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71.7.02.00000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907798,39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71.7.03.00000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Закупка товаров, работ и услуг для обеспечения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государственных (муниципальных) нужд в области геодезии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и картографии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71.7.03.00000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245</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Жилищно-коммунальное хозяйство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758839,80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Коммунальное хозяйство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Жилищно-коммунальное хозяйство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Коммунальное хозяйство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63039,80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Закупка товаров, работ, услуг в целях капитального ремонта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государственного (муниципального) имущества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243</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71.8.02.00000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63039,80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Благоустройство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695800,00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Благоустройство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199000,00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Уличное освещение</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Благоустройство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Ритуальные услуги и содержание мест захоронения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lastRenderedPageBreak/>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Прочие мероприятия по благоустройству</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199000,00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199000,00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199000,00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199000,00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Расходы на реализацию мероприятий перечня проектов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народных инициатив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496800,00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496800,00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71.8.03.S2370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496800,00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71.8.03.S2370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496800,00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Муниципальные программы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73.0.00.00000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Финансовое обеспечение выполнения функций органов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местного самоуправления на мероприятия формирования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современной городской среды на территориях сельских</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поселений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73.0.00.20240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73.0.00.20240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73.0.00.20240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73.0.00.20240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Образование</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Профессиональная подготовка, переподготовка 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повышение квалификации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Образование</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Образование работников подведомственных учреждений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71.9.00.00000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33000,00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Образование работников местных администраций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71.9.00.20100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07</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71.9.00.20100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Культура, кинематография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2339286,00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Культура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2339286,00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Культура, кинематография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2008986,00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в целях обеспечения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выполнения функций муниципальными органами,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казенными учреждениями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1669986,00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Расходы на выплаты персоналу казенных учреждений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1669986,00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Фонд оплаты труда казенных учреждений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1289144,00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Взносы по обязательному социальному страхованию на выплаты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по оплате труда работников и иные выплаты работникам</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казенных учреждений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119</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380842,00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Закупка товаров, работ, услуг в целях капитального ремонта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lastRenderedPageBreak/>
              <w:t>государственного (муниципального) имущества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243</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337000,00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ассигнования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Уплата налогов, сборов и иных платежей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850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Уплата иных платежей</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853</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Иные межбюджетные трансферты на восстановление</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мемориальных сооружений и объектов, увековечивающих</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память погибшим при защите Отечества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72.0.00.74110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72.0.00.74110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72.0.00.74110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300000,00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72.0.00.74110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300000,00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Расходы на реализацию мероприятий перечня проектов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народных инициатив</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30300,00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30300,00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72.0.00.S2370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30300,00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08</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72.0.00.S2370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30300,00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Социальная политика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Пенсионное обеспечение</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Социальная политика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72.1.00.00000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Социальное обеспечение и иные выплаты населению</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72.1.00.00000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 xml:space="preserve">Социальные выплаты гражданам, кроме </w:t>
            </w:r>
            <w:proofErr w:type="gramStart"/>
            <w:r w:rsidRPr="0039371E">
              <w:rPr>
                <w:rFonts w:ascii="Arial" w:hAnsi="Arial" w:cs="Arial"/>
                <w:b/>
                <w:bCs/>
                <w:sz w:val="16"/>
                <w:szCs w:val="16"/>
              </w:rPr>
              <w:t>публичных</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нормативных социальных выплат</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72.1.00.00000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320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143804,00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Иные пенсии, социальные доплаты к пенсиям</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01</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72.1.00.00000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321</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143804,00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Физическая культура и спорт</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338373,80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Массовый спорт</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300733,80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Другие вопросы в области физической культуры и спорта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300733,80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300733,80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300733,80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02</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300733,80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Другие вопросы в области физической культуры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и спорта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37640,00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Другие вопросы в области физической культуры и спорта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37640,00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Закупка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37640,00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закупки товаров, работ и услуг для муниципальных нужд</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240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37640,00</w:t>
            </w:r>
          </w:p>
        </w:tc>
      </w:tr>
      <w:tr w:rsidR="00AD6E82" w:rsidRPr="0039371E" w:rsidTr="00F25917">
        <w:trPr>
          <w:trHeight w:val="25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Прочая закупка товаров, работ и услуг</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11</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05</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72.2.00.00000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244</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37640,00</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Межбюджетные трансферты общего характера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бюджетам бюджетной системы Российской Федерации</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Прочие межбюджетные трансферты общего характера</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8"/>
                <w:szCs w:val="18"/>
              </w:rPr>
            </w:pPr>
            <w:r w:rsidRPr="0039371E">
              <w:rPr>
                <w:rFonts w:ascii="Arial" w:hAnsi="Arial" w:cs="Arial"/>
                <w:b/>
                <w:bCs/>
                <w:sz w:val="18"/>
                <w:szCs w:val="18"/>
              </w:rPr>
              <w:t>Межбюджетные трансферты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Межбюджетные трансферты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500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16"/>
                <w:szCs w:val="16"/>
              </w:rPr>
            </w:pPr>
            <w:r w:rsidRPr="0039371E">
              <w:rPr>
                <w:rFonts w:ascii="Arial" w:hAnsi="Arial" w:cs="Arial"/>
                <w:b/>
                <w:bCs/>
                <w:sz w:val="16"/>
                <w:szCs w:val="16"/>
              </w:rPr>
              <w:t>Иные межбюджетные трансферты</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940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14</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03</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72.3.00.00000</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540</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573050,19</w:t>
            </w:r>
          </w:p>
        </w:tc>
      </w:tr>
      <w:tr w:rsidR="00AD6E82" w:rsidRPr="0039371E" w:rsidTr="00F25917">
        <w:trPr>
          <w:trHeight w:val="26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ИТОГО</w:t>
            </w:r>
          </w:p>
        </w:tc>
        <w:tc>
          <w:tcPr>
            <w:tcW w:w="8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518"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68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640" w:type="dxa"/>
            <w:tcBorders>
              <w:top w:val="nil"/>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12596207,07</w:t>
            </w:r>
          </w:p>
        </w:tc>
      </w:tr>
    </w:tbl>
    <w:p w:rsidR="00AD6E82" w:rsidRDefault="00AD6E82" w:rsidP="00AD6E82">
      <w:pPr>
        <w:jc w:val="both"/>
        <w:rPr>
          <w:rFonts w:ascii="Arial" w:hAnsi="Arial" w:cs="Arial"/>
          <w:sz w:val="24"/>
          <w:szCs w:val="24"/>
        </w:rPr>
      </w:pPr>
    </w:p>
    <w:p w:rsidR="00AD6E82" w:rsidRPr="00E649B3" w:rsidRDefault="00AD6E82" w:rsidP="00AD6E82">
      <w:pPr>
        <w:jc w:val="both"/>
        <w:rPr>
          <w:rFonts w:ascii="Arial" w:hAnsi="Arial" w:cs="Arial"/>
          <w:sz w:val="22"/>
          <w:szCs w:val="22"/>
        </w:rPr>
      </w:pPr>
      <w:r w:rsidRPr="00E649B3">
        <w:rPr>
          <w:rFonts w:ascii="Arial" w:hAnsi="Arial" w:cs="Arial"/>
          <w:sz w:val="22"/>
          <w:szCs w:val="22"/>
        </w:rPr>
        <w:t xml:space="preserve">Председатель Думы, </w:t>
      </w:r>
    </w:p>
    <w:p w:rsidR="00AD6E82" w:rsidRPr="00E649B3" w:rsidRDefault="00AD6E82" w:rsidP="00AD6E82">
      <w:pPr>
        <w:jc w:val="both"/>
        <w:rPr>
          <w:rFonts w:ascii="Arial" w:hAnsi="Arial" w:cs="Arial"/>
          <w:sz w:val="22"/>
          <w:szCs w:val="22"/>
        </w:rPr>
      </w:pPr>
      <w:r w:rsidRPr="00E649B3">
        <w:rPr>
          <w:rFonts w:ascii="Arial" w:hAnsi="Arial" w:cs="Arial"/>
          <w:sz w:val="22"/>
          <w:szCs w:val="22"/>
        </w:rPr>
        <w:t>Глава Уховского муниципального образования                              В.К. Дроздов</w:t>
      </w:r>
    </w:p>
    <w:p w:rsidR="00AD6E82" w:rsidRDefault="00AD6E82" w:rsidP="00AD6E82">
      <w:pPr>
        <w:jc w:val="both"/>
        <w:rPr>
          <w:rFonts w:ascii="Arial" w:hAnsi="Arial" w:cs="Arial"/>
          <w:sz w:val="24"/>
          <w:szCs w:val="24"/>
        </w:rPr>
      </w:pPr>
      <w:bookmarkStart w:id="0" w:name="_GoBack"/>
      <w:bookmarkEnd w:id="0"/>
    </w:p>
    <w:tbl>
      <w:tblPr>
        <w:tblW w:w="10991" w:type="dxa"/>
        <w:tblInd w:w="-885" w:type="dxa"/>
        <w:tblLayout w:type="fixed"/>
        <w:tblLook w:val="04A0" w:firstRow="1" w:lastRow="0" w:firstColumn="1" w:lastColumn="0" w:noHBand="0" w:noVBand="1"/>
      </w:tblPr>
      <w:tblGrid>
        <w:gridCol w:w="573"/>
        <w:gridCol w:w="2263"/>
        <w:gridCol w:w="1559"/>
        <w:gridCol w:w="858"/>
        <w:gridCol w:w="815"/>
        <w:gridCol w:w="1021"/>
        <w:gridCol w:w="640"/>
        <w:gridCol w:w="919"/>
        <w:gridCol w:w="1143"/>
        <w:gridCol w:w="1200"/>
      </w:tblGrid>
      <w:tr w:rsidR="00AD6E82" w:rsidRPr="0039371E" w:rsidTr="00F25917">
        <w:trPr>
          <w:trHeight w:val="310"/>
        </w:trPr>
        <w:tc>
          <w:tcPr>
            <w:tcW w:w="57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226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58"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1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3723" w:type="dxa"/>
            <w:gridSpan w:val="4"/>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r w:rsidRPr="0039371E">
              <w:rPr>
                <w:rFonts w:ascii="Arial" w:hAnsi="Arial" w:cs="Arial"/>
                <w:sz w:val="24"/>
                <w:szCs w:val="24"/>
              </w:rPr>
              <w:t>Приложение 13 к решению Думы</w:t>
            </w:r>
          </w:p>
        </w:tc>
        <w:tc>
          <w:tcPr>
            <w:tcW w:w="12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r>
      <w:tr w:rsidR="00AD6E82" w:rsidRPr="0039371E" w:rsidTr="00F25917">
        <w:trPr>
          <w:trHeight w:val="310"/>
        </w:trPr>
        <w:tc>
          <w:tcPr>
            <w:tcW w:w="57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226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58"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1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2580" w:type="dxa"/>
            <w:gridSpan w:val="3"/>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r w:rsidRPr="0039371E">
              <w:rPr>
                <w:rFonts w:ascii="Arial" w:hAnsi="Arial" w:cs="Arial"/>
                <w:sz w:val="24"/>
                <w:szCs w:val="24"/>
              </w:rPr>
              <w:t>Уховского сельского поселения</w:t>
            </w:r>
          </w:p>
        </w:tc>
        <w:tc>
          <w:tcPr>
            <w:tcW w:w="114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r>
      <w:tr w:rsidR="00AD6E82" w:rsidRPr="0039371E" w:rsidTr="00F25917">
        <w:trPr>
          <w:trHeight w:val="310"/>
        </w:trPr>
        <w:tc>
          <w:tcPr>
            <w:tcW w:w="57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226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58"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1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2580" w:type="dxa"/>
            <w:gridSpan w:val="3"/>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r w:rsidRPr="0039371E">
              <w:rPr>
                <w:rFonts w:ascii="Arial" w:hAnsi="Arial" w:cs="Arial"/>
                <w:sz w:val="24"/>
                <w:szCs w:val="24"/>
              </w:rPr>
              <w:t>от 15.12.2020 г. № 104</w:t>
            </w:r>
          </w:p>
        </w:tc>
        <w:tc>
          <w:tcPr>
            <w:tcW w:w="114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r>
      <w:tr w:rsidR="00AD6E82" w:rsidRPr="0039371E" w:rsidTr="00F25917">
        <w:trPr>
          <w:trHeight w:val="310"/>
        </w:trPr>
        <w:tc>
          <w:tcPr>
            <w:tcW w:w="57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226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58"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24"/>
                <w:szCs w:val="24"/>
              </w:rPr>
            </w:pPr>
          </w:p>
        </w:tc>
        <w:tc>
          <w:tcPr>
            <w:tcW w:w="815"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24"/>
                <w:szCs w:val="24"/>
              </w:rPr>
            </w:pPr>
          </w:p>
        </w:tc>
        <w:tc>
          <w:tcPr>
            <w:tcW w:w="1021"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24"/>
                <w:szCs w:val="24"/>
              </w:rPr>
            </w:pPr>
          </w:p>
        </w:tc>
        <w:tc>
          <w:tcPr>
            <w:tcW w:w="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24"/>
                <w:szCs w:val="24"/>
              </w:rPr>
            </w:pPr>
          </w:p>
        </w:tc>
        <w:tc>
          <w:tcPr>
            <w:tcW w:w="919"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24"/>
                <w:szCs w:val="24"/>
              </w:rPr>
            </w:pPr>
          </w:p>
        </w:tc>
        <w:tc>
          <w:tcPr>
            <w:tcW w:w="114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r>
      <w:tr w:rsidR="00AD6E82" w:rsidRPr="0039371E" w:rsidTr="00F25917">
        <w:trPr>
          <w:trHeight w:val="310"/>
        </w:trPr>
        <w:tc>
          <w:tcPr>
            <w:tcW w:w="57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226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58"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815"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021" w:type="dxa"/>
            <w:tcBorders>
              <w:top w:val="nil"/>
              <w:left w:val="nil"/>
              <w:bottom w:val="nil"/>
              <w:right w:val="nil"/>
            </w:tcBorders>
            <w:shd w:val="clear" w:color="auto" w:fill="auto"/>
            <w:noWrap/>
            <w:vAlign w:val="center"/>
            <w:hideMark/>
          </w:tcPr>
          <w:p w:rsidR="00AD6E82" w:rsidRPr="0039371E" w:rsidRDefault="00AD6E82" w:rsidP="00F25917">
            <w:pPr>
              <w:rPr>
                <w:rFonts w:ascii="Arial" w:hAnsi="Arial" w:cs="Arial"/>
                <w:sz w:val="24"/>
                <w:szCs w:val="24"/>
              </w:rPr>
            </w:pPr>
          </w:p>
        </w:tc>
        <w:tc>
          <w:tcPr>
            <w:tcW w:w="6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919"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14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r>
      <w:tr w:rsidR="00AD6E82" w:rsidRPr="0039371E" w:rsidTr="00F25917">
        <w:trPr>
          <w:trHeight w:val="315"/>
        </w:trPr>
        <w:tc>
          <w:tcPr>
            <w:tcW w:w="10991" w:type="dxa"/>
            <w:gridSpan w:val="10"/>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Распределение бюджетных ассигнований на реализацию муниципальных программ</w:t>
            </w:r>
          </w:p>
        </w:tc>
      </w:tr>
      <w:tr w:rsidR="00AD6E82" w:rsidRPr="0039371E" w:rsidTr="00F25917">
        <w:trPr>
          <w:trHeight w:val="315"/>
        </w:trPr>
        <w:tc>
          <w:tcPr>
            <w:tcW w:w="10991" w:type="dxa"/>
            <w:gridSpan w:val="10"/>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Уховского сельского поселения на 2020 год</w:t>
            </w:r>
          </w:p>
        </w:tc>
      </w:tr>
      <w:tr w:rsidR="00AD6E82" w:rsidRPr="0039371E" w:rsidTr="00F25917">
        <w:trPr>
          <w:trHeight w:val="315"/>
        </w:trPr>
        <w:tc>
          <w:tcPr>
            <w:tcW w:w="573" w:type="dxa"/>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p>
        </w:tc>
        <w:tc>
          <w:tcPr>
            <w:tcW w:w="2263" w:type="dxa"/>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p>
        </w:tc>
        <w:tc>
          <w:tcPr>
            <w:tcW w:w="1559" w:type="dxa"/>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p>
        </w:tc>
        <w:tc>
          <w:tcPr>
            <w:tcW w:w="858" w:type="dxa"/>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p>
        </w:tc>
        <w:tc>
          <w:tcPr>
            <w:tcW w:w="815" w:type="dxa"/>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p>
        </w:tc>
        <w:tc>
          <w:tcPr>
            <w:tcW w:w="1021" w:type="dxa"/>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p>
        </w:tc>
        <w:tc>
          <w:tcPr>
            <w:tcW w:w="640" w:type="dxa"/>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p>
        </w:tc>
        <w:tc>
          <w:tcPr>
            <w:tcW w:w="919" w:type="dxa"/>
            <w:tcBorders>
              <w:top w:val="nil"/>
              <w:left w:val="nil"/>
              <w:bottom w:val="nil"/>
              <w:right w:val="nil"/>
            </w:tcBorders>
            <w:shd w:val="clear" w:color="auto" w:fill="auto"/>
            <w:vAlign w:val="bottom"/>
            <w:hideMark/>
          </w:tcPr>
          <w:p w:rsidR="00AD6E82" w:rsidRPr="0039371E" w:rsidRDefault="00AD6E82" w:rsidP="00F25917">
            <w:pPr>
              <w:jc w:val="center"/>
              <w:rPr>
                <w:rFonts w:ascii="Arial" w:hAnsi="Arial" w:cs="Arial"/>
                <w:b/>
                <w:bCs/>
                <w:sz w:val="24"/>
                <w:szCs w:val="24"/>
              </w:rPr>
            </w:pPr>
          </w:p>
        </w:tc>
        <w:tc>
          <w:tcPr>
            <w:tcW w:w="1143"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sz w:val="24"/>
                <w:szCs w:val="24"/>
              </w:rPr>
            </w:pPr>
          </w:p>
        </w:tc>
      </w:tr>
      <w:tr w:rsidR="00AD6E82" w:rsidRPr="0039371E" w:rsidTr="00F25917">
        <w:trPr>
          <w:trHeight w:val="735"/>
        </w:trPr>
        <w:tc>
          <w:tcPr>
            <w:tcW w:w="5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 xml:space="preserve">№ </w:t>
            </w:r>
            <w:proofErr w:type="gramStart"/>
            <w:r w:rsidRPr="0039371E">
              <w:rPr>
                <w:rFonts w:ascii="Arial" w:hAnsi="Arial" w:cs="Arial"/>
                <w:b/>
                <w:bCs/>
                <w:sz w:val="24"/>
                <w:szCs w:val="24"/>
              </w:rPr>
              <w:t>п</w:t>
            </w:r>
            <w:proofErr w:type="gramEnd"/>
            <w:r w:rsidRPr="0039371E">
              <w:rPr>
                <w:rFonts w:ascii="Arial" w:hAnsi="Arial" w:cs="Arial"/>
                <w:b/>
                <w:bCs/>
                <w:sz w:val="24"/>
                <w:szCs w:val="24"/>
              </w:rPr>
              <w:t>/п</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Наименование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Главные распорядители</w:t>
            </w:r>
          </w:p>
        </w:tc>
        <w:tc>
          <w:tcPr>
            <w:tcW w:w="3334" w:type="dxa"/>
            <w:gridSpan w:val="4"/>
            <w:tcBorders>
              <w:top w:val="single" w:sz="4" w:space="0" w:color="auto"/>
              <w:left w:val="nil"/>
              <w:bottom w:val="single" w:sz="4" w:space="0" w:color="auto"/>
              <w:right w:val="single" w:sz="4" w:space="0" w:color="000000"/>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Бюджетная классификация</w:t>
            </w:r>
          </w:p>
        </w:tc>
        <w:tc>
          <w:tcPr>
            <w:tcW w:w="3262" w:type="dxa"/>
            <w:gridSpan w:val="3"/>
            <w:tcBorders>
              <w:top w:val="single" w:sz="4" w:space="0" w:color="auto"/>
              <w:left w:val="nil"/>
              <w:bottom w:val="single" w:sz="4" w:space="0" w:color="auto"/>
              <w:right w:val="single" w:sz="4" w:space="0" w:color="000000"/>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Сумма, руб.</w:t>
            </w:r>
          </w:p>
        </w:tc>
      </w:tr>
      <w:tr w:rsidR="00AD6E82" w:rsidRPr="0039371E" w:rsidTr="00F25917">
        <w:trPr>
          <w:trHeight w:val="330"/>
        </w:trPr>
        <w:tc>
          <w:tcPr>
            <w:tcW w:w="57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858" w:type="dxa"/>
            <w:vMerge w:val="restart"/>
            <w:tcBorders>
              <w:top w:val="nil"/>
              <w:left w:val="single" w:sz="4" w:space="0" w:color="auto"/>
              <w:bottom w:val="single" w:sz="4" w:space="0" w:color="000000"/>
              <w:right w:val="nil"/>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ГРБС</w:t>
            </w:r>
          </w:p>
        </w:tc>
        <w:tc>
          <w:tcPr>
            <w:tcW w:w="815"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sz w:val="24"/>
                <w:szCs w:val="24"/>
              </w:rPr>
            </w:pPr>
            <w:proofErr w:type="spellStart"/>
            <w:r w:rsidRPr="0039371E">
              <w:rPr>
                <w:rFonts w:ascii="Arial" w:hAnsi="Arial" w:cs="Arial"/>
                <w:b/>
                <w:bCs/>
                <w:sz w:val="24"/>
                <w:szCs w:val="24"/>
              </w:rPr>
              <w:t>РзПр</w:t>
            </w:r>
            <w:proofErr w:type="spellEnd"/>
          </w:p>
        </w:tc>
        <w:tc>
          <w:tcPr>
            <w:tcW w:w="10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ЦСР</w:t>
            </w:r>
          </w:p>
        </w:tc>
        <w:tc>
          <w:tcPr>
            <w:tcW w:w="640" w:type="dxa"/>
            <w:vMerge w:val="restart"/>
            <w:tcBorders>
              <w:top w:val="nil"/>
              <w:left w:val="nil"/>
              <w:bottom w:val="single" w:sz="4" w:space="0" w:color="000000"/>
              <w:right w:val="single" w:sz="4" w:space="0" w:color="auto"/>
            </w:tcBorders>
            <w:shd w:val="clear" w:color="auto" w:fill="auto"/>
            <w:noWrap/>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ВР</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Всего</w:t>
            </w:r>
          </w:p>
        </w:tc>
        <w:tc>
          <w:tcPr>
            <w:tcW w:w="2343" w:type="dxa"/>
            <w:gridSpan w:val="2"/>
            <w:tcBorders>
              <w:top w:val="single" w:sz="4" w:space="0" w:color="auto"/>
              <w:left w:val="nil"/>
              <w:bottom w:val="single" w:sz="4" w:space="0" w:color="auto"/>
              <w:right w:val="single" w:sz="4" w:space="0" w:color="000000"/>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в т.ч.</w:t>
            </w:r>
          </w:p>
        </w:tc>
      </w:tr>
      <w:tr w:rsidR="00AD6E82" w:rsidRPr="0039371E" w:rsidTr="00F25917">
        <w:trPr>
          <w:trHeight w:val="930"/>
        </w:trPr>
        <w:tc>
          <w:tcPr>
            <w:tcW w:w="57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858" w:type="dxa"/>
            <w:vMerge/>
            <w:tcBorders>
              <w:top w:val="nil"/>
              <w:left w:val="single" w:sz="4" w:space="0" w:color="auto"/>
              <w:bottom w:val="single" w:sz="4" w:space="0" w:color="000000"/>
              <w:right w:val="nil"/>
            </w:tcBorders>
            <w:vAlign w:val="center"/>
            <w:hideMark/>
          </w:tcPr>
          <w:p w:rsidR="00AD6E82" w:rsidRPr="0039371E" w:rsidRDefault="00AD6E82" w:rsidP="00F25917">
            <w:pPr>
              <w:rPr>
                <w:rFonts w:ascii="Arial" w:hAnsi="Arial" w:cs="Arial"/>
                <w:b/>
                <w:bCs/>
                <w:sz w:val="24"/>
                <w:szCs w:val="24"/>
              </w:rPr>
            </w:pPr>
          </w:p>
        </w:tc>
        <w:tc>
          <w:tcPr>
            <w:tcW w:w="815"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1021"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640" w:type="dxa"/>
            <w:vMerge/>
            <w:tcBorders>
              <w:top w:val="nil"/>
              <w:left w:val="nil"/>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sz w:val="24"/>
                <w:szCs w:val="24"/>
              </w:rPr>
            </w:pPr>
          </w:p>
        </w:tc>
        <w:tc>
          <w:tcPr>
            <w:tcW w:w="1143"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бюджет района</w:t>
            </w:r>
          </w:p>
        </w:tc>
        <w:tc>
          <w:tcPr>
            <w:tcW w:w="1200"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 xml:space="preserve">бюджет </w:t>
            </w:r>
            <w:proofErr w:type="spellStart"/>
            <w:proofErr w:type="gramStart"/>
            <w:r w:rsidRPr="0039371E">
              <w:rPr>
                <w:rFonts w:ascii="Arial" w:hAnsi="Arial" w:cs="Arial"/>
                <w:b/>
                <w:bCs/>
                <w:sz w:val="24"/>
                <w:szCs w:val="24"/>
              </w:rPr>
              <w:t>посе-ления</w:t>
            </w:r>
            <w:proofErr w:type="spellEnd"/>
            <w:proofErr w:type="gramEnd"/>
          </w:p>
        </w:tc>
      </w:tr>
      <w:tr w:rsidR="00AD6E82" w:rsidRPr="0039371E" w:rsidTr="00F25917">
        <w:trPr>
          <w:trHeight w:val="1935"/>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1.</w:t>
            </w:r>
          </w:p>
        </w:tc>
        <w:tc>
          <w:tcPr>
            <w:tcW w:w="2263"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Муниципальная Программа Уховского муниципального образования "Формирование современной городской среды" на 2018-2022 годы"</w:t>
            </w:r>
          </w:p>
        </w:tc>
        <w:tc>
          <w:tcPr>
            <w:tcW w:w="1559"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Администрация Уховского сельского поселения</w:t>
            </w:r>
          </w:p>
        </w:tc>
        <w:tc>
          <w:tcPr>
            <w:tcW w:w="858" w:type="dxa"/>
            <w:tcBorders>
              <w:top w:val="nil"/>
              <w:left w:val="nil"/>
              <w:bottom w:val="single" w:sz="4" w:space="0" w:color="auto"/>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940</w:t>
            </w:r>
          </w:p>
        </w:tc>
        <w:tc>
          <w:tcPr>
            <w:tcW w:w="815" w:type="dxa"/>
            <w:tcBorders>
              <w:top w:val="nil"/>
              <w:left w:val="nil"/>
              <w:bottom w:val="single" w:sz="4" w:space="0" w:color="auto"/>
              <w:right w:val="nil"/>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0503</w:t>
            </w:r>
          </w:p>
        </w:tc>
        <w:tc>
          <w:tcPr>
            <w:tcW w:w="1021" w:type="dxa"/>
            <w:tcBorders>
              <w:top w:val="nil"/>
              <w:left w:val="single" w:sz="4" w:space="0" w:color="auto"/>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73.0.00.20240</w:t>
            </w:r>
          </w:p>
        </w:tc>
        <w:tc>
          <w:tcPr>
            <w:tcW w:w="640"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244</w:t>
            </w:r>
          </w:p>
        </w:tc>
        <w:tc>
          <w:tcPr>
            <w:tcW w:w="919"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0,00</w:t>
            </w:r>
          </w:p>
        </w:tc>
        <w:tc>
          <w:tcPr>
            <w:tcW w:w="1143"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0,00</w:t>
            </w:r>
          </w:p>
        </w:tc>
        <w:tc>
          <w:tcPr>
            <w:tcW w:w="1200" w:type="dxa"/>
            <w:tcBorders>
              <w:top w:val="nil"/>
              <w:left w:val="nil"/>
              <w:bottom w:val="nil"/>
              <w:right w:val="single" w:sz="4" w:space="0" w:color="auto"/>
            </w:tcBorders>
            <w:shd w:val="clear" w:color="auto" w:fill="auto"/>
            <w:vAlign w:val="center"/>
            <w:hideMark/>
          </w:tcPr>
          <w:p w:rsidR="00AD6E82" w:rsidRPr="0039371E" w:rsidRDefault="00AD6E82" w:rsidP="00F25917">
            <w:pPr>
              <w:jc w:val="center"/>
              <w:rPr>
                <w:rFonts w:ascii="Arial" w:hAnsi="Arial" w:cs="Arial"/>
                <w:sz w:val="24"/>
                <w:szCs w:val="24"/>
              </w:rPr>
            </w:pPr>
            <w:r w:rsidRPr="0039371E">
              <w:rPr>
                <w:rFonts w:ascii="Arial" w:hAnsi="Arial" w:cs="Arial"/>
                <w:sz w:val="24"/>
                <w:szCs w:val="24"/>
              </w:rPr>
              <w:t>0,00</w:t>
            </w:r>
          </w:p>
        </w:tc>
      </w:tr>
      <w:tr w:rsidR="00AD6E82" w:rsidRPr="0039371E" w:rsidTr="00F25917">
        <w:trPr>
          <w:trHeight w:val="315"/>
        </w:trPr>
        <w:tc>
          <w:tcPr>
            <w:tcW w:w="573" w:type="dxa"/>
            <w:tcBorders>
              <w:top w:val="nil"/>
              <w:left w:val="single" w:sz="4" w:space="0" w:color="auto"/>
              <w:bottom w:val="single" w:sz="4" w:space="0" w:color="auto"/>
              <w:right w:val="single" w:sz="4" w:space="0" w:color="auto"/>
            </w:tcBorders>
            <w:shd w:val="clear" w:color="auto" w:fill="auto"/>
            <w:vAlign w:val="bottom"/>
            <w:hideMark/>
          </w:tcPr>
          <w:p w:rsidR="00AD6E82" w:rsidRPr="0039371E" w:rsidRDefault="00AD6E82" w:rsidP="00F25917">
            <w:pPr>
              <w:rPr>
                <w:rFonts w:ascii="Arial" w:hAnsi="Arial" w:cs="Arial"/>
                <w:b/>
                <w:bCs/>
                <w:sz w:val="24"/>
                <w:szCs w:val="24"/>
              </w:rPr>
            </w:pPr>
            <w:r w:rsidRPr="0039371E">
              <w:rPr>
                <w:rFonts w:ascii="Arial" w:hAnsi="Arial" w:cs="Arial"/>
                <w:b/>
                <w:bCs/>
                <w:sz w:val="24"/>
                <w:szCs w:val="24"/>
              </w:rPr>
              <w:t> </w:t>
            </w:r>
          </w:p>
        </w:tc>
        <w:tc>
          <w:tcPr>
            <w:tcW w:w="2263" w:type="dxa"/>
            <w:tcBorders>
              <w:top w:val="nil"/>
              <w:left w:val="nil"/>
              <w:bottom w:val="single" w:sz="4" w:space="0" w:color="auto"/>
              <w:right w:val="single" w:sz="4" w:space="0" w:color="auto"/>
            </w:tcBorders>
            <w:shd w:val="clear" w:color="auto" w:fill="auto"/>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Итого</w:t>
            </w:r>
          </w:p>
        </w:tc>
        <w:tc>
          <w:tcPr>
            <w:tcW w:w="1559" w:type="dxa"/>
            <w:tcBorders>
              <w:top w:val="nil"/>
              <w:left w:val="nil"/>
              <w:bottom w:val="single" w:sz="4" w:space="0" w:color="auto"/>
              <w:right w:val="single" w:sz="4" w:space="0" w:color="auto"/>
            </w:tcBorders>
            <w:shd w:val="clear" w:color="auto" w:fill="auto"/>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 </w:t>
            </w:r>
          </w:p>
        </w:tc>
        <w:tc>
          <w:tcPr>
            <w:tcW w:w="858" w:type="dxa"/>
            <w:tcBorders>
              <w:top w:val="nil"/>
              <w:left w:val="nil"/>
              <w:bottom w:val="single" w:sz="4" w:space="0" w:color="auto"/>
              <w:right w:val="single" w:sz="4" w:space="0" w:color="auto"/>
            </w:tcBorders>
            <w:shd w:val="clear" w:color="auto" w:fill="auto"/>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 </w:t>
            </w:r>
          </w:p>
        </w:tc>
        <w:tc>
          <w:tcPr>
            <w:tcW w:w="815" w:type="dxa"/>
            <w:tcBorders>
              <w:top w:val="nil"/>
              <w:left w:val="nil"/>
              <w:bottom w:val="single" w:sz="4" w:space="0" w:color="auto"/>
              <w:right w:val="nil"/>
            </w:tcBorders>
            <w:shd w:val="clear" w:color="auto" w:fill="auto"/>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24"/>
                <w:szCs w:val="24"/>
              </w:rPr>
            </w:pPr>
            <w:r w:rsidRPr="0039371E">
              <w:rPr>
                <w:rFonts w:ascii="Arial" w:hAnsi="Arial" w:cs="Arial"/>
                <w:b/>
                <w:bCs/>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b/>
                <w:bCs/>
                <w:sz w:val="24"/>
                <w:szCs w:val="24"/>
              </w:rPr>
            </w:pPr>
            <w:r w:rsidRPr="0039371E">
              <w:rPr>
                <w:rFonts w:ascii="Arial" w:hAnsi="Arial" w:cs="Arial"/>
                <w:b/>
                <w:bCs/>
                <w:sz w:val="24"/>
                <w:szCs w:val="24"/>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0,00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sz w:val="24"/>
                <w:szCs w:val="24"/>
              </w:rPr>
            </w:pPr>
            <w:r w:rsidRPr="0039371E">
              <w:rPr>
                <w:rFonts w:ascii="Arial" w:hAnsi="Arial" w:cs="Arial"/>
                <w:b/>
                <w:bCs/>
                <w:sz w:val="24"/>
                <w:szCs w:val="24"/>
              </w:rPr>
              <w:t>0,00</w:t>
            </w:r>
          </w:p>
        </w:tc>
      </w:tr>
    </w:tbl>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Pr="00E649B3" w:rsidRDefault="00AD6E82" w:rsidP="00AD6E82">
      <w:pPr>
        <w:jc w:val="both"/>
        <w:rPr>
          <w:rFonts w:ascii="Arial" w:hAnsi="Arial" w:cs="Arial"/>
          <w:sz w:val="22"/>
          <w:szCs w:val="22"/>
        </w:rPr>
      </w:pPr>
      <w:r w:rsidRPr="00E649B3">
        <w:rPr>
          <w:rFonts w:ascii="Arial" w:hAnsi="Arial" w:cs="Arial"/>
          <w:sz w:val="22"/>
          <w:szCs w:val="22"/>
        </w:rPr>
        <w:t xml:space="preserve">Председатель Думы, </w:t>
      </w:r>
    </w:p>
    <w:p w:rsidR="00AD6E82" w:rsidRPr="00E649B3" w:rsidRDefault="00AD6E82" w:rsidP="00AD6E82">
      <w:pPr>
        <w:jc w:val="both"/>
        <w:rPr>
          <w:rFonts w:ascii="Arial" w:hAnsi="Arial" w:cs="Arial"/>
          <w:sz w:val="22"/>
          <w:szCs w:val="22"/>
        </w:rPr>
      </w:pPr>
      <w:r w:rsidRPr="00E649B3">
        <w:rPr>
          <w:rFonts w:ascii="Arial" w:hAnsi="Arial" w:cs="Arial"/>
          <w:sz w:val="22"/>
          <w:szCs w:val="22"/>
        </w:rPr>
        <w:t>Глава Уховского муниципального образования                              В.К. Дроздов</w:t>
      </w: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tbl>
      <w:tblPr>
        <w:tblW w:w="9920" w:type="dxa"/>
        <w:tblInd w:w="93" w:type="dxa"/>
        <w:tblLook w:val="04A0" w:firstRow="1" w:lastRow="0" w:firstColumn="1" w:lastColumn="0" w:noHBand="0" w:noVBand="1"/>
      </w:tblPr>
      <w:tblGrid>
        <w:gridCol w:w="5800"/>
        <w:gridCol w:w="2640"/>
        <w:gridCol w:w="1480"/>
      </w:tblGrid>
      <w:tr w:rsidR="00AD6E82" w:rsidRPr="0039371E" w:rsidTr="00F25917">
        <w:trPr>
          <w:trHeight w:val="250"/>
        </w:trPr>
        <w:tc>
          <w:tcPr>
            <w:tcW w:w="58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4120" w:type="dxa"/>
            <w:gridSpan w:val="2"/>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Приложение 17 к решению Думы</w:t>
            </w:r>
          </w:p>
        </w:tc>
      </w:tr>
      <w:tr w:rsidR="00AD6E82" w:rsidRPr="0039371E" w:rsidTr="00F25917">
        <w:trPr>
          <w:trHeight w:val="250"/>
        </w:trPr>
        <w:tc>
          <w:tcPr>
            <w:tcW w:w="58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4120" w:type="dxa"/>
            <w:gridSpan w:val="2"/>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Уховского сельского поселения</w:t>
            </w:r>
          </w:p>
        </w:tc>
      </w:tr>
      <w:tr w:rsidR="00AD6E82" w:rsidRPr="0039371E" w:rsidTr="00F25917">
        <w:trPr>
          <w:trHeight w:val="250"/>
        </w:trPr>
        <w:tc>
          <w:tcPr>
            <w:tcW w:w="58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6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от 15.12.2020 г. № 104</w:t>
            </w:r>
          </w:p>
        </w:tc>
        <w:tc>
          <w:tcPr>
            <w:tcW w:w="14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50"/>
        </w:trPr>
        <w:tc>
          <w:tcPr>
            <w:tcW w:w="58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6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4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50"/>
        </w:trPr>
        <w:tc>
          <w:tcPr>
            <w:tcW w:w="580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26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48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r>
      <w:tr w:rsidR="00AD6E82" w:rsidRPr="0039371E" w:rsidTr="00F25917">
        <w:trPr>
          <w:trHeight w:val="260"/>
        </w:trPr>
        <w:tc>
          <w:tcPr>
            <w:tcW w:w="9920" w:type="dxa"/>
            <w:gridSpan w:val="3"/>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Источники внутреннего финансирования дефицита</w:t>
            </w:r>
          </w:p>
        </w:tc>
      </w:tr>
      <w:tr w:rsidR="00AD6E82" w:rsidRPr="0039371E" w:rsidTr="00F25917">
        <w:trPr>
          <w:trHeight w:val="260"/>
        </w:trPr>
        <w:tc>
          <w:tcPr>
            <w:tcW w:w="9920" w:type="dxa"/>
            <w:gridSpan w:val="3"/>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бюджета Уховского сельского поселения на 2020 год</w:t>
            </w:r>
          </w:p>
        </w:tc>
      </w:tr>
      <w:tr w:rsidR="00AD6E82" w:rsidRPr="0039371E" w:rsidTr="00F25917">
        <w:trPr>
          <w:trHeight w:val="250"/>
        </w:trPr>
        <w:tc>
          <w:tcPr>
            <w:tcW w:w="580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c>
          <w:tcPr>
            <w:tcW w:w="148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rPr>
            </w:pPr>
          </w:p>
        </w:tc>
      </w:tr>
      <w:tr w:rsidR="00AD6E82" w:rsidRPr="0039371E" w:rsidTr="00F25917">
        <w:trPr>
          <w:trHeight w:val="250"/>
        </w:trPr>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Наименование</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E82" w:rsidRPr="0039371E" w:rsidRDefault="00AD6E82" w:rsidP="00F25917">
            <w:pPr>
              <w:jc w:val="center"/>
              <w:rPr>
                <w:rFonts w:ascii="Arial" w:hAnsi="Arial" w:cs="Arial"/>
                <w:b/>
                <w:bCs/>
              </w:rPr>
            </w:pPr>
            <w:r w:rsidRPr="0039371E">
              <w:rPr>
                <w:rFonts w:ascii="Arial" w:hAnsi="Arial" w:cs="Arial"/>
                <w:b/>
                <w:bCs/>
              </w:rPr>
              <w:t>Сумма, руб.</w:t>
            </w:r>
          </w:p>
        </w:tc>
      </w:tr>
      <w:tr w:rsidR="00AD6E82" w:rsidRPr="0039371E" w:rsidTr="00F25917">
        <w:trPr>
          <w:trHeight w:val="250"/>
        </w:trPr>
        <w:tc>
          <w:tcPr>
            <w:tcW w:w="580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AD6E82" w:rsidRPr="0039371E" w:rsidRDefault="00AD6E82" w:rsidP="00F25917">
            <w:pPr>
              <w:rPr>
                <w:rFonts w:ascii="Arial" w:hAnsi="Arial" w:cs="Arial"/>
                <w:b/>
                <w:bCs/>
              </w:rPr>
            </w:pP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Источники внутреннего финансирования дефицитов</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 xml:space="preserve">бюджетов   </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000 01 00 00 00 00 0000 000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321794,71</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Кредиты кредитных организаций в валюте</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940 01 02 00 00 00 0000 000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0,00</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Получение кредитов от кредитных организаций</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в валюте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940 01 02 00 00 00 0000 700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Получение кредитов от кредитных организаций бюджетами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поселений в валюте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940 01 02 00 00 10 0000 710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 xml:space="preserve">Погашение кредитов, предоставленных </w:t>
            </w:r>
            <w:proofErr w:type="gramStart"/>
            <w:r w:rsidRPr="0039371E">
              <w:rPr>
                <w:rFonts w:ascii="Arial" w:hAnsi="Arial" w:cs="Arial"/>
                <w:i/>
                <w:iCs/>
              </w:rPr>
              <w:t>кредитными</w:t>
            </w:r>
            <w:proofErr w:type="gramEnd"/>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организациями в валюте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940 01 02 00 00 00 0000 800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Погашение бюджетами муниципальных образований</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 xml:space="preserve">кредитов от кредитных организаций в валюте </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940 01 02 00 00 10 0000 810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 xml:space="preserve">Бюджетные кредиты от других бюджетов </w:t>
            </w:r>
            <w:proofErr w:type="gramStart"/>
            <w:r w:rsidRPr="0039371E">
              <w:rPr>
                <w:rFonts w:ascii="Arial" w:hAnsi="Arial" w:cs="Arial"/>
              </w:rPr>
              <w:t>бюджетной</w:t>
            </w:r>
            <w:proofErr w:type="gramEnd"/>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системы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940 01 03 00 00 00 0000 000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Получение бюджетных кредитов от других бюджетов</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i/>
                <w:iCs/>
              </w:rPr>
            </w:pPr>
            <w:r w:rsidRPr="0039371E">
              <w:rPr>
                <w:rFonts w:ascii="Arial" w:hAnsi="Arial" w:cs="Arial"/>
                <w:i/>
                <w:iCs/>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 xml:space="preserve">бюджетной системы Российской Федерации </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rPr>
                <w:rFonts w:ascii="Arial" w:hAnsi="Arial" w:cs="Arial"/>
              </w:rPr>
            </w:pP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i/>
                <w:iCs/>
              </w:rPr>
            </w:pPr>
            <w:r w:rsidRPr="0039371E">
              <w:rPr>
                <w:rFonts w:ascii="Arial" w:hAnsi="Arial" w:cs="Arial"/>
                <w:i/>
                <w:iCs/>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в валюте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940 01 03 00 00 00 0000 700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 xml:space="preserve">Получение кредитов от других бюджетов </w:t>
            </w:r>
            <w:proofErr w:type="gramStart"/>
            <w:r w:rsidRPr="0039371E">
              <w:rPr>
                <w:rFonts w:ascii="Arial" w:hAnsi="Arial" w:cs="Arial"/>
              </w:rPr>
              <w:t>бюджетной</w:t>
            </w:r>
            <w:proofErr w:type="gramEnd"/>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системы Российской Федерации бюджетами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муниципальных районов в валюте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940 01 03 00 00 10 0000 710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 xml:space="preserve">Погашение бюджетных кредитов, полученных </w:t>
            </w:r>
            <w:proofErr w:type="gramStart"/>
            <w:r w:rsidRPr="0039371E">
              <w:rPr>
                <w:rFonts w:ascii="Arial" w:hAnsi="Arial" w:cs="Arial"/>
                <w:i/>
                <w:iCs/>
              </w:rPr>
              <w:t>от</w:t>
            </w:r>
            <w:proofErr w:type="gramEnd"/>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i/>
                <w:iCs/>
              </w:rPr>
            </w:pPr>
            <w:r w:rsidRPr="0039371E">
              <w:rPr>
                <w:rFonts w:ascii="Arial" w:hAnsi="Arial" w:cs="Arial"/>
                <w:i/>
                <w:iCs/>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других бюджетов бюджетной системы Российской</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i/>
                <w:iCs/>
              </w:rPr>
            </w:pPr>
            <w:r w:rsidRPr="0039371E">
              <w:rPr>
                <w:rFonts w:ascii="Arial" w:hAnsi="Arial" w:cs="Arial"/>
                <w:i/>
                <w:iCs/>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Федерации в валюте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940 01 03 00 00 00 0000 800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Погашение бюджетами поселений кредитов от других</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i/>
                <w:iCs/>
              </w:rPr>
            </w:pPr>
            <w:r w:rsidRPr="0039371E">
              <w:rPr>
                <w:rFonts w:ascii="Arial" w:hAnsi="Arial" w:cs="Arial"/>
                <w:i/>
                <w:iCs/>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бюджетов бюджетной системы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i/>
                <w:iCs/>
              </w:rPr>
            </w:pPr>
            <w:r w:rsidRPr="0039371E">
              <w:rPr>
                <w:rFonts w:ascii="Arial" w:hAnsi="Arial" w:cs="Arial"/>
                <w:i/>
                <w:iCs/>
              </w:rPr>
              <w:t> </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в валюте Российской Федерации</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940 01 03 00 00 10 0000 810</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0,00</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Изменение остатков средств на счетах по учету</w:t>
            </w:r>
          </w:p>
        </w:tc>
        <w:tc>
          <w:tcPr>
            <w:tcW w:w="2640" w:type="dxa"/>
            <w:tcBorders>
              <w:top w:val="nil"/>
              <w:left w:val="nil"/>
              <w:bottom w:val="nil"/>
              <w:right w:val="single" w:sz="4" w:space="0" w:color="auto"/>
            </w:tcBorders>
            <w:shd w:val="clear" w:color="auto" w:fill="auto"/>
            <w:noWrap/>
            <w:vAlign w:val="bottom"/>
            <w:hideMark/>
          </w:tcPr>
          <w:p w:rsidR="00AD6E82" w:rsidRPr="0039371E" w:rsidRDefault="00AD6E82" w:rsidP="00F25917">
            <w:pPr>
              <w:rPr>
                <w:rFonts w:ascii="Arial" w:hAnsi="Arial" w:cs="Arial"/>
                <w:sz w:val="16"/>
                <w:szCs w:val="16"/>
              </w:rPr>
            </w:pPr>
            <w:r w:rsidRPr="0039371E">
              <w:rPr>
                <w:rFonts w:ascii="Arial" w:hAnsi="Arial" w:cs="Arial"/>
                <w:sz w:val="16"/>
                <w:szCs w:val="16"/>
              </w:rPr>
              <w:t> </w:t>
            </w:r>
          </w:p>
        </w:tc>
        <w:tc>
          <w:tcPr>
            <w:tcW w:w="1480" w:type="dxa"/>
            <w:tcBorders>
              <w:top w:val="nil"/>
              <w:left w:val="nil"/>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b/>
                <w:bCs/>
              </w:rPr>
            </w:pPr>
            <w:r w:rsidRPr="0039371E">
              <w:rPr>
                <w:rFonts w:ascii="Arial" w:hAnsi="Arial" w:cs="Arial"/>
                <w:b/>
                <w:bCs/>
              </w:rPr>
              <w:t>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000 01 05 00 00 00 0000 000</w:t>
            </w: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321794,71</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Увеличение остатков 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000 01 05 00 00 00 0000 500</w:t>
            </w: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-12274412,36</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Увеличение прочих остатков 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000 01 05 02 00 00 0000 500</w:t>
            </w: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-12274412,36</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Увеличение прочих остатков денежных 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000 01 05 02 01 00 0000 510</w:t>
            </w: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-12274412,36</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Увеличение прочих остатков денежных 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b/>
                <w:bCs/>
              </w:rPr>
            </w:pPr>
            <w:r w:rsidRPr="0039371E">
              <w:rPr>
                <w:rFonts w:ascii="Arial" w:hAnsi="Arial" w:cs="Arial"/>
                <w:b/>
                <w:bCs/>
              </w:rPr>
              <w:t> </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сельских поселений</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000 01 05 02 01 10 0000 510</w:t>
            </w: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-12274412,36</w:t>
            </w:r>
          </w:p>
        </w:tc>
      </w:tr>
      <w:tr w:rsidR="00AD6E82" w:rsidRPr="0039371E" w:rsidTr="00F25917">
        <w:trPr>
          <w:trHeight w:val="26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i/>
                <w:iCs/>
              </w:rPr>
            </w:pPr>
            <w:r w:rsidRPr="0039371E">
              <w:rPr>
                <w:rFonts w:ascii="Arial" w:hAnsi="Arial" w:cs="Arial"/>
                <w:i/>
                <w:iCs/>
              </w:rPr>
              <w:t>Уменьшение остатков 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000 01 05 00 00 00 0000 600</w:t>
            </w: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12596207,07</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Уменьшение прочих остатков 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000 01 05 02 00 00 0000 600</w:t>
            </w: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12596207,07</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Уменьшение прочих остатков денежных 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000 01 05 02 01 00 0000 610</w:t>
            </w: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12596207,07</w:t>
            </w:r>
          </w:p>
        </w:tc>
      </w:tr>
      <w:tr w:rsidR="00AD6E82" w:rsidRPr="0039371E" w:rsidTr="00F25917">
        <w:trPr>
          <w:trHeight w:val="250"/>
        </w:trPr>
        <w:tc>
          <w:tcPr>
            <w:tcW w:w="580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Уменьшение прочих остатков денежных средств бюджетов</w:t>
            </w:r>
          </w:p>
        </w:tc>
        <w:tc>
          <w:tcPr>
            <w:tcW w:w="2640" w:type="dxa"/>
            <w:tcBorders>
              <w:top w:val="nil"/>
              <w:left w:val="nil"/>
              <w:bottom w:val="nil"/>
              <w:right w:val="nil"/>
            </w:tcBorders>
            <w:shd w:val="clear" w:color="auto" w:fill="auto"/>
            <w:noWrap/>
            <w:vAlign w:val="bottom"/>
            <w:hideMark/>
          </w:tcPr>
          <w:p w:rsidR="00AD6E82" w:rsidRPr="0039371E" w:rsidRDefault="00AD6E82" w:rsidP="00F25917">
            <w:pPr>
              <w:jc w:val="center"/>
              <w:rPr>
                <w:rFonts w:ascii="Arial" w:hAnsi="Arial" w:cs="Arial"/>
                <w:sz w:val="16"/>
                <w:szCs w:val="16"/>
              </w:rPr>
            </w:pPr>
          </w:p>
        </w:tc>
        <w:tc>
          <w:tcPr>
            <w:tcW w:w="1480" w:type="dxa"/>
            <w:tcBorders>
              <w:top w:val="nil"/>
              <w:left w:val="single" w:sz="4" w:space="0" w:color="auto"/>
              <w:bottom w:val="nil"/>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 </w:t>
            </w:r>
          </w:p>
        </w:tc>
      </w:tr>
      <w:tr w:rsidR="00AD6E82" w:rsidRPr="0039371E" w:rsidTr="00F25917">
        <w:trPr>
          <w:trHeight w:val="25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rPr>
                <w:rFonts w:ascii="Arial" w:hAnsi="Arial" w:cs="Arial"/>
              </w:rPr>
            </w:pPr>
            <w:r w:rsidRPr="0039371E">
              <w:rPr>
                <w:rFonts w:ascii="Arial" w:hAnsi="Arial" w:cs="Arial"/>
              </w:rPr>
              <w:t>сельских поселений</w:t>
            </w:r>
          </w:p>
        </w:tc>
        <w:tc>
          <w:tcPr>
            <w:tcW w:w="2640" w:type="dxa"/>
            <w:tcBorders>
              <w:top w:val="nil"/>
              <w:left w:val="nil"/>
              <w:bottom w:val="single" w:sz="4" w:space="0" w:color="auto"/>
              <w:right w:val="nil"/>
            </w:tcBorders>
            <w:shd w:val="clear" w:color="auto" w:fill="auto"/>
            <w:noWrap/>
            <w:vAlign w:val="bottom"/>
            <w:hideMark/>
          </w:tcPr>
          <w:p w:rsidR="00AD6E82" w:rsidRPr="0039371E" w:rsidRDefault="00AD6E82" w:rsidP="00F25917">
            <w:pPr>
              <w:jc w:val="center"/>
              <w:rPr>
                <w:rFonts w:ascii="Arial" w:hAnsi="Arial" w:cs="Arial"/>
                <w:sz w:val="16"/>
                <w:szCs w:val="16"/>
              </w:rPr>
            </w:pPr>
            <w:r w:rsidRPr="0039371E">
              <w:rPr>
                <w:rFonts w:ascii="Arial" w:hAnsi="Arial" w:cs="Arial"/>
                <w:sz w:val="16"/>
                <w:szCs w:val="16"/>
              </w:rPr>
              <w:t>000 01 05 02 01 10 0000 610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D6E82" w:rsidRPr="0039371E" w:rsidRDefault="00AD6E82" w:rsidP="00F25917">
            <w:pPr>
              <w:jc w:val="center"/>
              <w:rPr>
                <w:rFonts w:ascii="Arial" w:hAnsi="Arial" w:cs="Arial"/>
              </w:rPr>
            </w:pPr>
            <w:r w:rsidRPr="0039371E">
              <w:rPr>
                <w:rFonts w:ascii="Arial" w:hAnsi="Arial" w:cs="Arial"/>
              </w:rPr>
              <w:t>12596207,07</w:t>
            </w:r>
          </w:p>
        </w:tc>
      </w:tr>
    </w:tbl>
    <w:p w:rsidR="00AD6E82" w:rsidRDefault="00AD6E82" w:rsidP="00AD6E82">
      <w:pPr>
        <w:jc w:val="both"/>
        <w:rPr>
          <w:rFonts w:ascii="Arial" w:hAnsi="Arial" w:cs="Arial"/>
          <w:sz w:val="24"/>
          <w:szCs w:val="24"/>
        </w:rPr>
      </w:pPr>
    </w:p>
    <w:p w:rsidR="00AD6E82" w:rsidRDefault="00AD6E82" w:rsidP="00AD6E82">
      <w:pPr>
        <w:jc w:val="both"/>
        <w:rPr>
          <w:rFonts w:ascii="Arial" w:hAnsi="Arial" w:cs="Arial"/>
          <w:sz w:val="24"/>
          <w:szCs w:val="24"/>
        </w:rPr>
      </w:pPr>
    </w:p>
    <w:p w:rsidR="00AD6E82" w:rsidRPr="00E649B3" w:rsidRDefault="00AD6E82" w:rsidP="00AD6E82">
      <w:pPr>
        <w:jc w:val="both"/>
        <w:rPr>
          <w:rFonts w:ascii="Arial" w:hAnsi="Arial" w:cs="Arial"/>
          <w:sz w:val="22"/>
          <w:szCs w:val="22"/>
        </w:rPr>
      </w:pPr>
      <w:r w:rsidRPr="00E649B3">
        <w:rPr>
          <w:rFonts w:ascii="Arial" w:hAnsi="Arial" w:cs="Arial"/>
          <w:sz w:val="22"/>
          <w:szCs w:val="22"/>
        </w:rPr>
        <w:t xml:space="preserve">Председатель Думы, </w:t>
      </w:r>
    </w:p>
    <w:p w:rsidR="00AD6E82" w:rsidRPr="00E649B3" w:rsidRDefault="00AD6E82" w:rsidP="00AD6E82">
      <w:pPr>
        <w:jc w:val="both"/>
        <w:rPr>
          <w:rFonts w:ascii="Arial" w:hAnsi="Arial" w:cs="Arial"/>
          <w:sz w:val="22"/>
          <w:szCs w:val="22"/>
        </w:rPr>
      </w:pPr>
      <w:r w:rsidRPr="00E649B3">
        <w:rPr>
          <w:rFonts w:ascii="Arial" w:hAnsi="Arial" w:cs="Arial"/>
          <w:sz w:val="22"/>
          <w:szCs w:val="22"/>
        </w:rPr>
        <w:t>Глава Уховского муниципального образования                              В.К. Дроздов</w:t>
      </w:r>
    </w:p>
    <w:p w:rsidR="00AD6E82" w:rsidRPr="003009AA" w:rsidRDefault="00AD6E82" w:rsidP="00AD6E82">
      <w:pPr>
        <w:jc w:val="both"/>
        <w:rPr>
          <w:rFonts w:ascii="Arial" w:hAnsi="Arial" w:cs="Arial"/>
          <w:sz w:val="24"/>
          <w:szCs w:val="24"/>
        </w:rPr>
      </w:pPr>
    </w:p>
    <w:p w:rsidR="002C66EE" w:rsidRDefault="002C66EE"/>
    <w:sectPr w:rsidR="002C66EE" w:rsidSect="00E703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22846"/>
    <w:multiLevelType w:val="hybridMultilevel"/>
    <w:tmpl w:val="7842F762"/>
    <w:lvl w:ilvl="0" w:tplc="4F283BB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5595AB8"/>
    <w:multiLevelType w:val="hybridMultilevel"/>
    <w:tmpl w:val="7200DC3A"/>
    <w:lvl w:ilvl="0" w:tplc="166EC6FC">
      <w:start w:val="2"/>
      <w:numFmt w:val="decimal"/>
      <w:lvlText w:val="%1."/>
      <w:lvlJc w:val="left"/>
      <w:pPr>
        <w:tabs>
          <w:tab w:val="num" w:pos="1065"/>
        </w:tabs>
        <w:ind w:left="1065" w:hanging="705"/>
      </w:pPr>
      <w:rPr>
        <w:rFonts w:hint="default"/>
      </w:rPr>
    </w:lvl>
    <w:lvl w:ilvl="1" w:tplc="589819E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3A232E"/>
    <w:multiLevelType w:val="hybridMultilevel"/>
    <w:tmpl w:val="A7969D7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82"/>
    <w:rsid w:val="002C66EE"/>
    <w:rsid w:val="0076303E"/>
    <w:rsid w:val="00AD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6E82"/>
    <w:pPr>
      <w:keepNext/>
      <w:jc w:val="center"/>
      <w:outlineLvl w:val="0"/>
    </w:pPr>
    <w:rPr>
      <w:sz w:val="28"/>
    </w:rPr>
  </w:style>
  <w:style w:type="paragraph" w:styleId="2">
    <w:name w:val="heading 2"/>
    <w:basedOn w:val="a"/>
    <w:next w:val="a"/>
    <w:link w:val="20"/>
    <w:qFormat/>
    <w:rsid w:val="00AD6E82"/>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E8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D6E82"/>
    <w:rPr>
      <w:rFonts w:ascii="Times New Roman" w:eastAsia="Times New Roman" w:hAnsi="Times New Roman" w:cs="Times New Roman"/>
      <w:sz w:val="24"/>
      <w:szCs w:val="20"/>
      <w:lang w:eastAsia="ru-RU"/>
    </w:rPr>
  </w:style>
  <w:style w:type="paragraph" w:styleId="a3">
    <w:name w:val="Body Text"/>
    <w:basedOn w:val="a"/>
    <w:link w:val="a4"/>
    <w:rsid w:val="00AD6E82"/>
    <w:rPr>
      <w:sz w:val="24"/>
    </w:rPr>
  </w:style>
  <w:style w:type="character" w:customStyle="1" w:styleId="a4">
    <w:name w:val="Основной текст Знак"/>
    <w:basedOn w:val="a0"/>
    <w:link w:val="a3"/>
    <w:rsid w:val="00AD6E82"/>
    <w:rPr>
      <w:rFonts w:ascii="Times New Roman" w:eastAsia="Times New Roman" w:hAnsi="Times New Roman" w:cs="Times New Roman"/>
      <w:sz w:val="24"/>
      <w:szCs w:val="20"/>
      <w:lang w:eastAsia="ru-RU"/>
    </w:rPr>
  </w:style>
  <w:style w:type="paragraph" w:styleId="21">
    <w:name w:val="Body Text 2"/>
    <w:basedOn w:val="a"/>
    <w:link w:val="22"/>
    <w:rsid w:val="00AD6E82"/>
    <w:rPr>
      <w:sz w:val="28"/>
    </w:rPr>
  </w:style>
  <w:style w:type="character" w:customStyle="1" w:styleId="22">
    <w:name w:val="Основной текст 2 Знак"/>
    <w:basedOn w:val="a0"/>
    <w:link w:val="21"/>
    <w:rsid w:val="00AD6E82"/>
    <w:rPr>
      <w:rFonts w:ascii="Times New Roman" w:eastAsia="Times New Roman" w:hAnsi="Times New Roman" w:cs="Times New Roman"/>
      <w:sz w:val="28"/>
      <w:szCs w:val="20"/>
      <w:lang w:eastAsia="ru-RU"/>
    </w:rPr>
  </w:style>
  <w:style w:type="paragraph" w:styleId="a5">
    <w:name w:val="Title"/>
    <w:basedOn w:val="a"/>
    <w:link w:val="a6"/>
    <w:qFormat/>
    <w:rsid w:val="00AD6E82"/>
    <w:pPr>
      <w:jc w:val="center"/>
    </w:pPr>
    <w:rPr>
      <w:sz w:val="28"/>
    </w:rPr>
  </w:style>
  <w:style w:type="character" w:customStyle="1" w:styleId="a6">
    <w:name w:val="Название Знак"/>
    <w:basedOn w:val="a0"/>
    <w:link w:val="a5"/>
    <w:rsid w:val="00AD6E82"/>
    <w:rPr>
      <w:rFonts w:ascii="Times New Roman" w:eastAsia="Times New Roman" w:hAnsi="Times New Roman" w:cs="Times New Roman"/>
      <w:sz w:val="28"/>
      <w:szCs w:val="20"/>
      <w:lang w:eastAsia="ru-RU"/>
    </w:rPr>
  </w:style>
  <w:style w:type="paragraph" w:styleId="a7">
    <w:name w:val="Subtitle"/>
    <w:basedOn w:val="a"/>
    <w:link w:val="a8"/>
    <w:qFormat/>
    <w:rsid w:val="00AD6E82"/>
    <w:pPr>
      <w:jc w:val="center"/>
    </w:pPr>
    <w:rPr>
      <w:sz w:val="28"/>
    </w:rPr>
  </w:style>
  <w:style w:type="character" w:customStyle="1" w:styleId="a8">
    <w:name w:val="Подзаголовок Знак"/>
    <w:basedOn w:val="a0"/>
    <w:link w:val="a7"/>
    <w:rsid w:val="00AD6E82"/>
    <w:rPr>
      <w:rFonts w:ascii="Times New Roman" w:eastAsia="Times New Roman" w:hAnsi="Times New Roman" w:cs="Times New Roman"/>
      <w:sz w:val="28"/>
      <w:szCs w:val="20"/>
      <w:lang w:eastAsia="ru-RU"/>
    </w:rPr>
  </w:style>
  <w:style w:type="paragraph" w:styleId="a9">
    <w:name w:val="header"/>
    <w:basedOn w:val="a"/>
    <w:link w:val="aa"/>
    <w:rsid w:val="00AD6E82"/>
    <w:pPr>
      <w:tabs>
        <w:tab w:val="center" w:pos="4677"/>
        <w:tab w:val="right" w:pos="9355"/>
      </w:tabs>
    </w:pPr>
  </w:style>
  <w:style w:type="character" w:customStyle="1" w:styleId="aa">
    <w:name w:val="Верхний колонтитул Знак"/>
    <w:basedOn w:val="a0"/>
    <w:link w:val="a9"/>
    <w:rsid w:val="00AD6E82"/>
    <w:rPr>
      <w:rFonts w:ascii="Times New Roman" w:eastAsia="Times New Roman" w:hAnsi="Times New Roman" w:cs="Times New Roman"/>
      <w:sz w:val="20"/>
      <w:szCs w:val="20"/>
      <w:lang w:eastAsia="ru-RU"/>
    </w:rPr>
  </w:style>
  <w:style w:type="paragraph" w:styleId="ab">
    <w:name w:val="footer"/>
    <w:basedOn w:val="a"/>
    <w:link w:val="ac"/>
    <w:rsid w:val="00AD6E82"/>
    <w:pPr>
      <w:tabs>
        <w:tab w:val="center" w:pos="4677"/>
        <w:tab w:val="right" w:pos="9355"/>
      </w:tabs>
    </w:pPr>
  </w:style>
  <w:style w:type="character" w:customStyle="1" w:styleId="ac">
    <w:name w:val="Нижний колонтитул Знак"/>
    <w:basedOn w:val="a0"/>
    <w:link w:val="ab"/>
    <w:rsid w:val="00AD6E82"/>
    <w:rPr>
      <w:rFonts w:ascii="Times New Roman" w:eastAsia="Times New Roman" w:hAnsi="Times New Roman" w:cs="Times New Roman"/>
      <w:sz w:val="20"/>
      <w:szCs w:val="20"/>
      <w:lang w:eastAsia="ru-RU"/>
    </w:rPr>
  </w:style>
  <w:style w:type="character" w:styleId="ad">
    <w:name w:val="Hyperlink"/>
    <w:uiPriority w:val="99"/>
    <w:unhideWhenUsed/>
    <w:rsid w:val="00AD6E82"/>
    <w:rPr>
      <w:color w:val="0000FF"/>
      <w:u w:val="single"/>
    </w:rPr>
  </w:style>
  <w:style w:type="character" w:styleId="ae">
    <w:name w:val="FollowedHyperlink"/>
    <w:uiPriority w:val="99"/>
    <w:unhideWhenUsed/>
    <w:rsid w:val="00AD6E82"/>
    <w:rPr>
      <w:color w:val="800080"/>
      <w:u w:val="single"/>
    </w:rPr>
  </w:style>
  <w:style w:type="paragraph" w:customStyle="1" w:styleId="xl65">
    <w:name w:val="xl65"/>
    <w:basedOn w:val="a"/>
    <w:rsid w:val="00AD6E82"/>
    <w:pPr>
      <w:spacing w:before="100" w:beforeAutospacing="1" w:after="100" w:afterAutospacing="1"/>
      <w:jc w:val="center"/>
    </w:pPr>
    <w:rPr>
      <w:sz w:val="24"/>
      <w:szCs w:val="24"/>
    </w:rPr>
  </w:style>
  <w:style w:type="paragraph" w:customStyle="1" w:styleId="xl66">
    <w:name w:val="xl66"/>
    <w:basedOn w:val="a"/>
    <w:rsid w:val="00AD6E82"/>
    <w:pPr>
      <w:spacing w:before="100" w:beforeAutospacing="1" w:after="100" w:afterAutospacing="1"/>
    </w:pPr>
    <w:rPr>
      <w:rFonts w:ascii="Arial" w:hAnsi="Arial" w:cs="Arial"/>
      <w:sz w:val="24"/>
      <w:szCs w:val="24"/>
    </w:rPr>
  </w:style>
  <w:style w:type="paragraph" w:customStyle="1" w:styleId="xl67">
    <w:name w:val="xl67"/>
    <w:basedOn w:val="a"/>
    <w:rsid w:val="00AD6E82"/>
    <w:pPr>
      <w:spacing w:before="100" w:beforeAutospacing="1" w:after="100" w:afterAutospacing="1"/>
      <w:jc w:val="center"/>
    </w:pPr>
    <w:rPr>
      <w:rFonts w:ascii="Arial" w:hAnsi="Arial" w:cs="Arial"/>
      <w:sz w:val="24"/>
      <w:szCs w:val="24"/>
    </w:rPr>
  </w:style>
  <w:style w:type="paragraph" w:customStyle="1" w:styleId="xl68">
    <w:name w:val="xl68"/>
    <w:basedOn w:val="a"/>
    <w:rsid w:val="00AD6E82"/>
    <w:pPr>
      <w:spacing w:before="100" w:beforeAutospacing="1" w:after="100" w:afterAutospacing="1"/>
    </w:pPr>
    <w:rPr>
      <w:rFonts w:ascii="Arial" w:hAnsi="Arial" w:cs="Arial"/>
      <w:color w:val="FF0000"/>
      <w:sz w:val="24"/>
      <w:szCs w:val="24"/>
    </w:rPr>
  </w:style>
  <w:style w:type="paragraph" w:customStyle="1" w:styleId="xl69">
    <w:name w:val="xl69"/>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0">
    <w:name w:val="xl70"/>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1">
    <w:name w:val="xl71"/>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3">
    <w:name w:val="xl73"/>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4">
    <w:name w:val="xl74"/>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5">
    <w:name w:val="xl75"/>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8">
    <w:name w:val="xl78"/>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0">
    <w:name w:val="xl80"/>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1">
    <w:name w:val="xl81"/>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2">
    <w:name w:val="xl82"/>
    <w:basedOn w:val="a"/>
    <w:rsid w:val="00AD6E82"/>
    <w:pPr>
      <w:spacing w:before="100" w:beforeAutospacing="1" w:after="100" w:afterAutospacing="1"/>
      <w:jc w:val="center"/>
    </w:pPr>
    <w:rPr>
      <w:rFonts w:ascii="Arial" w:hAnsi="Arial" w:cs="Arial"/>
      <w:b/>
      <w:bCs/>
      <w:sz w:val="24"/>
      <w:szCs w:val="24"/>
    </w:rPr>
  </w:style>
  <w:style w:type="paragraph" w:customStyle="1" w:styleId="xl83">
    <w:name w:val="xl83"/>
    <w:basedOn w:val="a"/>
    <w:rsid w:val="00AD6E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a"/>
    <w:rsid w:val="00AD6E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6E82"/>
    <w:pPr>
      <w:keepNext/>
      <w:jc w:val="center"/>
      <w:outlineLvl w:val="0"/>
    </w:pPr>
    <w:rPr>
      <w:sz w:val="28"/>
    </w:rPr>
  </w:style>
  <w:style w:type="paragraph" w:styleId="2">
    <w:name w:val="heading 2"/>
    <w:basedOn w:val="a"/>
    <w:next w:val="a"/>
    <w:link w:val="20"/>
    <w:qFormat/>
    <w:rsid w:val="00AD6E82"/>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E8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D6E82"/>
    <w:rPr>
      <w:rFonts w:ascii="Times New Roman" w:eastAsia="Times New Roman" w:hAnsi="Times New Roman" w:cs="Times New Roman"/>
      <w:sz w:val="24"/>
      <w:szCs w:val="20"/>
      <w:lang w:eastAsia="ru-RU"/>
    </w:rPr>
  </w:style>
  <w:style w:type="paragraph" w:styleId="a3">
    <w:name w:val="Body Text"/>
    <w:basedOn w:val="a"/>
    <w:link w:val="a4"/>
    <w:rsid w:val="00AD6E82"/>
    <w:rPr>
      <w:sz w:val="24"/>
    </w:rPr>
  </w:style>
  <w:style w:type="character" w:customStyle="1" w:styleId="a4">
    <w:name w:val="Основной текст Знак"/>
    <w:basedOn w:val="a0"/>
    <w:link w:val="a3"/>
    <w:rsid w:val="00AD6E82"/>
    <w:rPr>
      <w:rFonts w:ascii="Times New Roman" w:eastAsia="Times New Roman" w:hAnsi="Times New Roman" w:cs="Times New Roman"/>
      <w:sz w:val="24"/>
      <w:szCs w:val="20"/>
      <w:lang w:eastAsia="ru-RU"/>
    </w:rPr>
  </w:style>
  <w:style w:type="paragraph" w:styleId="21">
    <w:name w:val="Body Text 2"/>
    <w:basedOn w:val="a"/>
    <w:link w:val="22"/>
    <w:rsid w:val="00AD6E82"/>
    <w:rPr>
      <w:sz w:val="28"/>
    </w:rPr>
  </w:style>
  <w:style w:type="character" w:customStyle="1" w:styleId="22">
    <w:name w:val="Основной текст 2 Знак"/>
    <w:basedOn w:val="a0"/>
    <w:link w:val="21"/>
    <w:rsid w:val="00AD6E82"/>
    <w:rPr>
      <w:rFonts w:ascii="Times New Roman" w:eastAsia="Times New Roman" w:hAnsi="Times New Roman" w:cs="Times New Roman"/>
      <w:sz w:val="28"/>
      <w:szCs w:val="20"/>
      <w:lang w:eastAsia="ru-RU"/>
    </w:rPr>
  </w:style>
  <w:style w:type="paragraph" w:styleId="a5">
    <w:name w:val="Title"/>
    <w:basedOn w:val="a"/>
    <w:link w:val="a6"/>
    <w:qFormat/>
    <w:rsid w:val="00AD6E82"/>
    <w:pPr>
      <w:jc w:val="center"/>
    </w:pPr>
    <w:rPr>
      <w:sz w:val="28"/>
    </w:rPr>
  </w:style>
  <w:style w:type="character" w:customStyle="1" w:styleId="a6">
    <w:name w:val="Название Знак"/>
    <w:basedOn w:val="a0"/>
    <w:link w:val="a5"/>
    <w:rsid w:val="00AD6E82"/>
    <w:rPr>
      <w:rFonts w:ascii="Times New Roman" w:eastAsia="Times New Roman" w:hAnsi="Times New Roman" w:cs="Times New Roman"/>
      <w:sz w:val="28"/>
      <w:szCs w:val="20"/>
      <w:lang w:eastAsia="ru-RU"/>
    </w:rPr>
  </w:style>
  <w:style w:type="paragraph" w:styleId="a7">
    <w:name w:val="Subtitle"/>
    <w:basedOn w:val="a"/>
    <w:link w:val="a8"/>
    <w:qFormat/>
    <w:rsid w:val="00AD6E82"/>
    <w:pPr>
      <w:jc w:val="center"/>
    </w:pPr>
    <w:rPr>
      <w:sz w:val="28"/>
    </w:rPr>
  </w:style>
  <w:style w:type="character" w:customStyle="1" w:styleId="a8">
    <w:name w:val="Подзаголовок Знак"/>
    <w:basedOn w:val="a0"/>
    <w:link w:val="a7"/>
    <w:rsid w:val="00AD6E82"/>
    <w:rPr>
      <w:rFonts w:ascii="Times New Roman" w:eastAsia="Times New Roman" w:hAnsi="Times New Roman" w:cs="Times New Roman"/>
      <w:sz w:val="28"/>
      <w:szCs w:val="20"/>
      <w:lang w:eastAsia="ru-RU"/>
    </w:rPr>
  </w:style>
  <w:style w:type="paragraph" w:styleId="a9">
    <w:name w:val="header"/>
    <w:basedOn w:val="a"/>
    <w:link w:val="aa"/>
    <w:rsid w:val="00AD6E82"/>
    <w:pPr>
      <w:tabs>
        <w:tab w:val="center" w:pos="4677"/>
        <w:tab w:val="right" w:pos="9355"/>
      </w:tabs>
    </w:pPr>
  </w:style>
  <w:style w:type="character" w:customStyle="1" w:styleId="aa">
    <w:name w:val="Верхний колонтитул Знак"/>
    <w:basedOn w:val="a0"/>
    <w:link w:val="a9"/>
    <w:rsid w:val="00AD6E82"/>
    <w:rPr>
      <w:rFonts w:ascii="Times New Roman" w:eastAsia="Times New Roman" w:hAnsi="Times New Roman" w:cs="Times New Roman"/>
      <w:sz w:val="20"/>
      <w:szCs w:val="20"/>
      <w:lang w:eastAsia="ru-RU"/>
    </w:rPr>
  </w:style>
  <w:style w:type="paragraph" w:styleId="ab">
    <w:name w:val="footer"/>
    <w:basedOn w:val="a"/>
    <w:link w:val="ac"/>
    <w:rsid w:val="00AD6E82"/>
    <w:pPr>
      <w:tabs>
        <w:tab w:val="center" w:pos="4677"/>
        <w:tab w:val="right" w:pos="9355"/>
      </w:tabs>
    </w:pPr>
  </w:style>
  <w:style w:type="character" w:customStyle="1" w:styleId="ac">
    <w:name w:val="Нижний колонтитул Знак"/>
    <w:basedOn w:val="a0"/>
    <w:link w:val="ab"/>
    <w:rsid w:val="00AD6E82"/>
    <w:rPr>
      <w:rFonts w:ascii="Times New Roman" w:eastAsia="Times New Roman" w:hAnsi="Times New Roman" w:cs="Times New Roman"/>
      <w:sz w:val="20"/>
      <w:szCs w:val="20"/>
      <w:lang w:eastAsia="ru-RU"/>
    </w:rPr>
  </w:style>
  <w:style w:type="character" w:styleId="ad">
    <w:name w:val="Hyperlink"/>
    <w:uiPriority w:val="99"/>
    <w:unhideWhenUsed/>
    <w:rsid w:val="00AD6E82"/>
    <w:rPr>
      <w:color w:val="0000FF"/>
      <w:u w:val="single"/>
    </w:rPr>
  </w:style>
  <w:style w:type="character" w:styleId="ae">
    <w:name w:val="FollowedHyperlink"/>
    <w:uiPriority w:val="99"/>
    <w:unhideWhenUsed/>
    <w:rsid w:val="00AD6E82"/>
    <w:rPr>
      <w:color w:val="800080"/>
      <w:u w:val="single"/>
    </w:rPr>
  </w:style>
  <w:style w:type="paragraph" w:customStyle="1" w:styleId="xl65">
    <w:name w:val="xl65"/>
    <w:basedOn w:val="a"/>
    <w:rsid w:val="00AD6E82"/>
    <w:pPr>
      <w:spacing w:before="100" w:beforeAutospacing="1" w:after="100" w:afterAutospacing="1"/>
      <w:jc w:val="center"/>
    </w:pPr>
    <w:rPr>
      <w:sz w:val="24"/>
      <w:szCs w:val="24"/>
    </w:rPr>
  </w:style>
  <w:style w:type="paragraph" w:customStyle="1" w:styleId="xl66">
    <w:name w:val="xl66"/>
    <w:basedOn w:val="a"/>
    <w:rsid w:val="00AD6E82"/>
    <w:pPr>
      <w:spacing w:before="100" w:beforeAutospacing="1" w:after="100" w:afterAutospacing="1"/>
    </w:pPr>
    <w:rPr>
      <w:rFonts w:ascii="Arial" w:hAnsi="Arial" w:cs="Arial"/>
      <w:sz w:val="24"/>
      <w:szCs w:val="24"/>
    </w:rPr>
  </w:style>
  <w:style w:type="paragraph" w:customStyle="1" w:styleId="xl67">
    <w:name w:val="xl67"/>
    <w:basedOn w:val="a"/>
    <w:rsid w:val="00AD6E82"/>
    <w:pPr>
      <w:spacing w:before="100" w:beforeAutospacing="1" w:after="100" w:afterAutospacing="1"/>
      <w:jc w:val="center"/>
    </w:pPr>
    <w:rPr>
      <w:rFonts w:ascii="Arial" w:hAnsi="Arial" w:cs="Arial"/>
      <w:sz w:val="24"/>
      <w:szCs w:val="24"/>
    </w:rPr>
  </w:style>
  <w:style w:type="paragraph" w:customStyle="1" w:styleId="xl68">
    <w:name w:val="xl68"/>
    <w:basedOn w:val="a"/>
    <w:rsid w:val="00AD6E82"/>
    <w:pPr>
      <w:spacing w:before="100" w:beforeAutospacing="1" w:after="100" w:afterAutospacing="1"/>
    </w:pPr>
    <w:rPr>
      <w:rFonts w:ascii="Arial" w:hAnsi="Arial" w:cs="Arial"/>
      <w:color w:val="FF0000"/>
      <w:sz w:val="24"/>
      <w:szCs w:val="24"/>
    </w:rPr>
  </w:style>
  <w:style w:type="paragraph" w:customStyle="1" w:styleId="xl69">
    <w:name w:val="xl69"/>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0">
    <w:name w:val="xl70"/>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1">
    <w:name w:val="xl71"/>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3">
    <w:name w:val="xl73"/>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4">
    <w:name w:val="xl74"/>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5">
    <w:name w:val="xl75"/>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8">
    <w:name w:val="xl78"/>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0">
    <w:name w:val="xl80"/>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1">
    <w:name w:val="xl81"/>
    <w:basedOn w:val="a"/>
    <w:rsid w:val="00AD6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2">
    <w:name w:val="xl82"/>
    <w:basedOn w:val="a"/>
    <w:rsid w:val="00AD6E82"/>
    <w:pPr>
      <w:spacing w:before="100" w:beforeAutospacing="1" w:after="100" w:afterAutospacing="1"/>
      <w:jc w:val="center"/>
    </w:pPr>
    <w:rPr>
      <w:rFonts w:ascii="Arial" w:hAnsi="Arial" w:cs="Arial"/>
      <w:b/>
      <w:bCs/>
      <w:sz w:val="24"/>
      <w:szCs w:val="24"/>
    </w:rPr>
  </w:style>
  <w:style w:type="paragraph" w:customStyle="1" w:styleId="xl83">
    <w:name w:val="xl83"/>
    <w:basedOn w:val="a"/>
    <w:rsid w:val="00AD6E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a"/>
    <w:rsid w:val="00AD6E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9097</Words>
  <Characters>51858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2020-12-16T06:07:00Z</dcterms:created>
  <dcterms:modified xsi:type="dcterms:W3CDTF">2020-12-16T06:09:00Z</dcterms:modified>
</cp:coreProperties>
</file>