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B6C" w:rsidRPr="00880B6C" w:rsidRDefault="00880B6C" w:rsidP="00880B6C">
      <w:pPr>
        <w:shd w:val="clear" w:color="auto" w:fill="FCFDFD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B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</w:p>
    <w:p w:rsidR="00110C17" w:rsidRPr="00A06535" w:rsidRDefault="00110C17" w:rsidP="00110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  <w:r w:rsidRPr="00A06535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РОССИЙСКАЯ ФЕДЕРАЦИЯ</w:t>
      </w:r>
    </w:p>
    <w:p w:rsidR="00110C17" w:rsidRPr="00A06535" w:rsidRDefault="00110C17" w:rsidP="00110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  <w:r w:rsidRPr="00A06535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 КУЙТУНСКИЙ РАЙОН</w:t>
      </w:r>
    </w:p>
    <w:p w:rsidR="00110C17" w:rsidRPr="00A06535" w:rsidRDefault="00110C17" w:rsidP="00110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  <w:r w:rsidRPr="00A06535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110C17" w:rsidRPr="00A06535" w:rsidRDefault="00110C17" w:rsidP="00110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  <w:r w:rsidRPr="00A06535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УХОВСКОГО СЕЛЬСКОГО ПОСЕЛЕНИЯ</w:t>
      </w:r>
    </w:p>
    <w:p w:rsidR="00110C17" w:rsidRPr="00A06535" w:rsidRDefault="00110C17" w:rsidP="00110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</w:p>
    <w:p w:rsidR="00110C17" w:rsidRPr="003B67B0" w:rsidRDefault="00110C17" w:rsidP="00110C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jc w:val="center"/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</w:pPr>
      <w:r w:rsidRPr="00A06535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ПОСТАНОВЛЕНИЕ</w:t>
      </w:r>
    </w:p>
    <w:p w:rsidR="00110C17" w:rsidRPr="003B67B0" w:rsidRDefault="00110C17" w:rsidP="00110C1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ind w:left="307"/>
        <w:jc w:val="center"/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</w:pPr>
    </w:p>
    <w:p w:rsidR="00110C17" w:rsidRPr="003B67B0" w:rsidRDefault="00110C17" w:rsidP="00110C1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>17 июня 2020</w:t>
      </w:r>
      <w:r w:rsidRPr="003B67B0"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 xml:space="preserve"> года</w:t>
      </w:r>
      <w:r w:rsidRPr="003B67B0"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 w:rsidRPr="003B67B0"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 w:rsidRPr="003B67B0"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 w:rsidRPr="003B67B0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 xml:space="preserve">п. </w:t>
      </w:r>
      <w:proofErr w:type="spellStart"/>
      <w:r w:rsidRPr="003B67B0"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>Уховский</w:t>
      </w:r>
      <w:proofErr w:type="spellEnd"/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ab/>
        <w:t>№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  <w:t>26</w:t>
      </w:r>
    </w:p>
    <w:p w:rsidR="00110C17" w:rsidRPr="003B67B0" w:rsidRDefault="00110C17" w:rsidP="00110C17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rPr>
          <w:rFonts w:ascii="Arial" w:hAnsi="Arial" w:cs="Arial"/>
          <w:b/>
          <w:color w:val="000000"/>
          <w:spacing w:val="1"/>
          <w:sz w:val="24"/>
          <w:szCs w:val="24"/>
          <w:lang w:eastAsia="ru-RU"/>
        </w:rPr>
      </w:pPr>
    </w:p>
    <w:p w:rsidR="00110C17" w:rsidRPr="003B67B0" w:rsidRDefault="00110C17" w:rsidP="0070238C">
      <w:pPr>
        <w:tabs>
          <w:tab w:val="left" w:pos="0"/>
        </w:tabs>
        <w:spacing w:line="240" w:lineRule="auto"/>
        <w:ind w:right="5102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О внесении изменений в целевую программу </w:t>
      </w:r>
      <w:r>
        <w:rPr>
          <w:rFonts w:ascii="Arial" w:hAnsi="Arial" w:cs="Arial"/>
          <w:b/>
          <w:sz w:val="24"/>
          <w:szCs w:val="24"/>
          <w:lang w:eastAsia="ru-RU"/>
        </w:rPr>
        <w:t>«Об утверждении целевой программы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«Профилактика безнадзорности 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правонарушений несовершеннолетних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и </w:t>
      </w:r>
      <w:r>
        <w:rPr>
          <w:rFonts w:ascii="Arial" w:hAnsi="Arial" w:cs="Arial"/>
          <w:b/>
          <w:sz w:val="24"/>
          <w:szCs w:val="24"/>
          <w:lang w:eastAsia="ru-RU"/>
        </w:rPr>
        <w:t>защита их прав</w:t>
      </w:r>
      <w:r w:rsidRPr="003B67B0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3B67B0">
        <w:rPr>
          <w:rFonts w:ascii="Arial" w:hAnsi="Arial" w:cs="Arial"/>
          <w:b/>
          <w:sz w:val="24"/>
          <w:szCs w:val="24"/>
          <w:lang w:eastAsia="ru-RU"/>
        </w:rPr>
        <w:t>Уховского</w:t>
      </w:r>
      <w:proofErr w:type="spellEnd"/>
      <w:r w:rsidRPr="003B67B0">
        <w:rPr>
          <w:rFonts w:ascii="Arial" w:hAnsi="Arial" w:cs="Arial"/>
          <w:b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на 2018-2021 годы</w:t>
      </w:r>
      <w:r w:rsidRPr="003B67B0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110C17" w:rsidRDefault="00110C17" w:rsidP="00880B6C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880B6C" w:rsidRPr="0070238C" w:rsidRDefault="00554976" w:rsidP="00880B6C">
      <w:pPr>
        <w:spacing w:after="200" w:line="240" w:lineRule="auto"/>
        <w:ind w:firstLine="709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7023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 целях приведения правовой базы администрации </w:t>
      </w:r>
      <w:proofErr w:type="spellStart"/>
      <w:r w:rsidR="0070238C" w:rsidRPr="0070238C">
        <w:rPr>
          <w:rFonts w:ascii="Arial" w:hAnsi="Arial" w:cs="Arial"/>
          <w:spacing w:val="2"/>
          <w:sz w:val="24"/>
          <w:szCs w:val="24"/>
          <w:shd w:val="clear" w:color="auto" w:fill="FFFFFF"/>
        </w:rPr>
        <w:t>Уховского</w:t>
      </w:r>
      <w:proofErr w:type="spellEnd"/>
      <w:r w:rsidRPr="007023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муниципального образования  в соответствие с требованиями </w:t>
      </w:r>
      <w:hyperlink r:id="rId5" w:history="1">
        <w:r w:rsidRPr="0070238C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статьи 179 Бюджетного кодекса Российской Федерации</w:t>
        </w:r>
      </w:hyperlink>
      <w:r w:rsidRPr="007023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 в редакции Федерального закона от 07.05.2013 № 104-ФЗ “О внесении изменений в Бюджетный кодекс Российской Федерации, частью 2 ст. 29 Федерального закона № 182-ФЗ, совершенствования порядка программно-целевого планирования, руководствуясь Уставом </w:t>
      </w:r>
      <w:proofErr w:type="spellStart"/>
      <w:r w:rsidR="0070238C" w:rsidRPr="0070238C">
        <w:rPr>
          <w:rFonts w:ascii="Arial" w:hAnsi="Arial" w:cs="Arial"/>
          <w:spacing w:val="2"/>
          <w:sz w:val="24"/>
          <w:szCs w:val="24"/>
          <w:shd w:val="clear" w:color="auto" w:fill="FFFFFF"/>
        </w:rPr>
        <w:t>Уховского</w:t>
      </w:r>
      <w:proofErr w:type="spellEnd"/>
      <w:r w:rsidRPr="0070238C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муниципального образования, </w:t>
      </w:r>
      <w:r w:rsidR="00880B6C" w:rsidRPr="0070238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администрация  </w:t>
      </w:r>
      <w:proofErr w:type="spellStart"/>
      <w:r w:rsidR="0070238C" w:rsidRPr="0070238C">
        <w:rPr>
          <w:rFonts w:ascii="Arial" w:eastAsia="Times New Roman" w:hAnsi="Arial" w:cs="Arial"/>
          <w:kern w:val="28"/>
          <w:sz w:val="24"/>
          <w:szCs w:val="24"/>
          <w:lang w:eastAsia="ru-RU"/>
        </w:rPr>
        <w:t>Уховского</w:t>
      </w:r>
      <w:proofErr w:type="spellEnd"/>
      <w:r w:rsidR="00880B6C" w:rsidRPr="0070238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муниципального образования</w:t>
      </w:r>
    </w:p>
    <w:p w:rsidR="00880B6C" w:rsidRPr="00C01387" w:rsidRDefault="00880B6C" w:rsidP="00110C17">
      <w:pPr>
        <w:spacing w:after="200" w:line="240" w:lineRule="auto"/>
        <w:ind w:firstLine="709"/>
        <w:jc w:val="center"/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</w:pPr>
      <w:r w:rsidRPr="00C01387">
        <w:rPr>
          <w:rFonts w:ascii="Arial" w:eastAsia="Times New Roman" w:hAnsi="Arial" w:cs="Arial"/>
          <w:b/>
          <w:kern w:val="28"/>
          <w:sz w:val="24"/>
          <w:szCs w:val="24"/>
          <w:lang w:eastAsia="ru-RU"/>
        </w:rPr>
        <w:t>ПОСТАНОВЛЯЕТ:</w:t>
      </w:r>
    </w:p>
    <w:p w:rsidR="009E6A15" w:rsidRPr="00C01387" w:rsidRDefault="0070238C" w:rsidP="0070238C">
      <w:pPr>
        <w:spacing w:after="200" w:line="240" w:lineRule="auto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C0138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1.</w:t>
      </w:r>
      <w:r w:rsidR="00554976" w:rsidRPr="00C01387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554976"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Внести в постановление администрации </w:t>
      </w:r>
      <w:proofErr w:type="spellStart"/>
      <w:r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>Уховского</w:t>
      </w:r>
      <w:proofErr w:type="spellEnd"/>
      <w:r w:rsidR="00554976"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муниципального образования </w:t>
      </w:r>
      <w:hyperlink r:id="rId6" w:history="1">
        <w:r w:rsidRPr="00C01387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>от 01.11.2018</w:t>
        </w:r>
        <w:r w:rsidR="00554976" w:rsidRPr="00C01387">
          <w:rPr>
            <w:rStyle w:val="a3"/>
            <w:rFonts w:ascii="Arial" w:hAnsi="Arial" w:cs="Arial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№ </w:t>
        </w:r>
      </w:hyperlink>
      <w:r w:rsidRPr="00C01387">
        <w:rPr>
          <w:rFonts w:ascii="Arial" w:hAnsi="Arial" w:cs="Arial"/>
          <w:sz w:val="24"/>
          <w:szCs w:val="24"/>
        </w:rPr>
        <w:t>32</w:t>
      </w:r>
      <w:r w:rsidR="00554976"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> “</w:t>
      </w:r>
      <w:r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>«Об утверждении целевой программы</w:t>
      </w:r>
      <w:r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>«Профилактика безнадзорности и правонарушений несовершеннолетних и</w:t>
      </w:r>
      <w:r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>защита их прав на территории</w:t>
      </w:r>
      <w:r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>Уховского</w:t>
      </w:r>
      <w:proofErr w:type="spellEnd"/>
      <w:r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сельского поселения на 2018-2021 годы»</w:t>
      </w:r>
      <w:r w:rsidR="00554976" w:rsidRPr="00C0138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следующие изменения:</w:t>
      </w:r>
    </w:p>
    <w:p w:rsidR="007C7FF9" w:rsidRPr="00C01387" w:rsidRDefault="007C7FF9" w:rsidP="0070238C">
      <w:pPr>
        <w:shd w:val="clear" w:color="auto" w:fill="FCFDFD"/>
        <w:spacing w:before="113" w:after="113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1387"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  <w:t>1.1.</w:t>
      </w:r>
      <w:r w:rsidRPr="00C0138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F74AAB" w:rsidRPr="00C01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70238C" w:rsidRPr="00C01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паспорт программы в </w:t>
      </w:r>
      <w:r w:rsidR="00F74AAB" w:rsidRPr="00C01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</w:t>
      </w:r>
      <w:r w:rsidR="0070238C" w:rsidRPr="00C01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</w:t>
      </w:r>
      <w:r w:rsidR="00F74AAB" w:rsidRPr="00C01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70238C" w:rsidRPr="00C01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Финансирование</w:t>
      </w:r>
      <w:r w:rsidR="00F74AAB" w:rsidRPr="00C013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внести следующие изменения:</w:t>
      </w:r>
    </w:p>
    <w:p w:rsidR="0070238C" w:rsidRPr="009C0BD6" w:rsidRDefault="0070238C" w:rsidP="0070238C">
      <w:pPr>
        <w:spacing w:after="135" w:line="240" w:lineRule="auto"/>
        <w:rPr>
          <w:rFonts w:ascii="Arial" w:hAnsi="Arial" w:cs="Arial"/>
          <w:sz w:val="24"/>
          <w:szCs w:val="24"/>
          <w:lang w:eastAsia="ru-RU"/>
        </w:rPr>
      </w:pPr>
      <w:r w:rsidRPr="009C0BD6">
        <w:rPr>
          <w:rFonts w:ascii="Arial" w:hAnsi="Arial" w:cs="Arial"/>
          <w:sz w:val="24"/>
          <w:szCs w:val="24"/>
          <w:lang w:eastAsia="ru-RU"/>
        </w:rPr>
        <w:t>Общий объем финансирования за с</w:t>
      </w:r>
      <w:r>
        <w:rPr>
          <w:rFonts w:ascii="Arial" w:hAnsi="Arial" w:cs="Arial"/>
          <w:sz w:val="24"/>
          <w:szCs w:val="24"/>
          <w:lang w:eastAsia="ru-RU"/>
        </w:rPr>
        <w:t>чет средств</w:t>
      </w:r>
      <w:r>
        <w:rPr>
          <w:rFonts w:ascii="Arial" w:hAnsi="Arial" w:cs="Arial"/>
          <w:sz w:val="24"/>
          <w:szCs w:val="24"/>
          <w:lang w:eastAsia="ru-RU"/>
        </w:rPr>
        <w:t xml:space="preserve"> бюджета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</w:t>
      </w:r>
      <w:r>
        <w:rPr>
          <w:rFonts w:ascii="Arial" w:hAnsi="Arial" w:cs="Arial"/>
          <w:sz w:val="24"/>
          <w:szCs w:val="24"/>
          <w:lang w:eastAsia="ru-RU"/>
        </w:rPr>
        <w:t>ьского поселения – 4</w:t>
      </w:r>
      <w:r w:rsidRPr="009C0BD6">
        <w:rPr>
          <w:rFonts w:ascii="Arial" w:hAnsi="Arial" w:cs="Arial"/>
          <w:sz w:val="24"/>
          <w:szCs w:val="24"/>
          <w:lang w:eastAsia="ru-RU"/>
        </w:rPr>
        <w:t>,0 тыс. рублей, в том числе по годам:</w:t>
      </w:r>
    </w:p>
    <w:p w:rsidR="0070238C" w:rsidRPr="009C0BD6" w:rsidRDefault="0070238C" w:rsidP="00C0138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2018 год - 1</w:t>
      </w:r>
      <w:r w:rsidRPr="009C0BD6">
        <w:rPr>
          <w:rFonts w:ascii="Arial" w:hAnsi="Arial" w:cs="Arial"/>
          <w:sz w:val="24"/>
          <w:szCs w:val="24"/>
          <w:lang w:eastAsia="ru-RU"/>
        </w:rPr>
        <w:t>,0 тыс. рублей;</w:t>
      </w:r>
    </w:p>
    <w:p w:rsidR="0070238C" w:rsidRPr="009C0BD6" w:rsidRDefault="0070238C" w:rsidP="00C0138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2019</w:t>
      </w:r>
      <w:r>
        <w:rPr>
          <w:rFonts w:ascii="Arial" w:hAnsi="Arial" w:cs="Arial"/>
          <w:sz w:val="24"/>
          <w:szCs w:val="24"/>
          <w:lang w:eastAsia="ru-RU"/>
        </w:rPr>
        <w:t xml:space="preserve"> год - 1</w:t>
      </w:r>
      <w:r w:rsidRPr="009C0BD6">
        <w:rPr>
          <w:rFonts w:ascii="Arial" w:hAnsi="Arial" w:cs="Arial"/>
          <w:sz w:val="24"/>
          <w:szCs w:val="24"/>
          <w:lang w:eastAsia="ru-RU"/>
        </w:rPr>
        <w:t>,0 тыс. рублей;</w:t>
      </w:r>
    </w:p>
    <w:p w:rsidR="0070238C" w:rsidRPr="009C0BD6" w:rsidRDefault="0070238C" w:rsidP="00C0138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2020</w:t>
      </w:r>
      <w:r w:rsidRPr="009C0BD6">
        <w:rPr>
          <w:rFonts w:ascii="Arial" w:hAnsi="Arial" w:cs="Arial"/>
          <w:sz w:val="24"/>
          <w:szCs w:val="24"/>
          <w:lang w:eastAsia="ru-RU"/>
        </w:rPr>
        <w:t xml:space="preserve"> год - </w:t>
      </w:r>
      <w:r>
        <w:rPr>
          <w:rFonts w:ascii="Arial" w:hAnsi="Arial" w:cs="Arial"/>
          <w:sz w:val="24"/>
          <w:szCs w:val="24"/>
          <w:lang w:eastAsia="ru-RU"/>
        </w:rPr>
        <w:t>1</w:t>
      </w:r>
      <w:r w:rsidRPr="009C0BD6">
        <w:rPr>
          <w:rFonts w:ascii="Arial" w:hAnsi="Arial" w:cs="Arial"/>
          <w:sz w:val="24"/>
          <w:szCs w:val="24"/>
          <w:lang w:eastAsia="ru-RU"/>
        </w:rPr>
        <w:t>,0 тыс. рублей;</w:t>
      </w:r>
    </w:p>
    <w:p w:rsidR="00880B6C" w:rsidRPr="0070238C" w:rsidRDefault="0070238C" w:rsidP="00C01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70238C">
        <w:rPr>
          <w:rFonts w:ascii="Arial" w:hAnsi="Arial" w:cs="Arial"/>
          <w:sz w:val="24"/>
          <w:szCs w:val="24"/>
          <w:lang w:eastAsia="ru-RU"/>
        </w:rPr>
        <w:t>2021</w:t>
      </w:r>
      <w:r>
        <w:rPr>
          <w:rFonts w:ascii="Arial" w:hAnsi="Arial" w:cs="Arial"/>
          <w:sz w:val="24"/>
          <w:szCs w:val="24"/>
          <w:lang w:eastAsia="ru-RU"/>
        </w:rPr>
        <w:t xml:space="preserve"> год - 1</w:t>
      </w:r>
      <w:r w:rsidRPr="0070238C">
        <w:rPr>
          <w:rFonts w:ascii="Arial" w:hAnsi="Arial" w:cs="Arial"/>
          <w:sz w:val="24"/>
          <w:szCs w:val="24"/>
          <w:lang w:eastAsia="ru-RU"/>
        </w:rPr>
        <w:t xml:space="preserve">,0 тыс. </w:t>
      </w:r>
      <w:proofErr w:type="gramStart"/>
      <w:r w:rsidRPr="0070238C">
        <w:rPr>
          <w:rFonts w:ascii="Arial" w:hAnsi="Arial" w:cs="Arial"/>
          <w:sz w:val="24"/>
          <w:szCs w:val="24"/>
          <w:lang w:eastAsia="ru-RU"/>
        </w:rPr>
        <w:t>рублей;</w:t>
      </w:r>
      <w:r w:rsidR="00554976" w:rsidRPr="007C7FF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“</w:t>
      </w:r>
      <w:proofErr w:type="gramEnd"/>
    </w:p>
    <w:p w:rsidR="00880B6C" w:rsidRPr="00C01387" w:rsidRDefault="0070238C" w:rsidP="0070238C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387">
        <w:rPr>
          <w:rFonts w:ascii="Arial" w:eastAsia="Times New Roman" w:hAnsi="Arial" w:cs="Arial"/>
          <w:kern w:val="28"/>
          <w:sz w:val="24"/>
          <w:szCs w:val="24"/>
          <w:lang w:eastAsia="ru-RU"/>
        </w:rPr>
        <w:t>2</w:t>
      </w:r>
      <w:r w:rsidR="00880B6C" w:rsidRPr="00C0138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01387" w:rsidRPr="00C01387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опубликованию в «Вестнике </w:t>
      </w:r>
      <w:proofErr w:type="spellStart"/>
      <w:r w:rsidR="00C01387" w:rsidRPr="00C01387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C01387" w:rsidRPr="00C013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образования» и размещению на официальном сайте администрации </w:t>
      </w:r>
      <w:proofErr w:type="spellStart"/>
      <w:r w:rsidR="00C01387" w:rsidRPr="00C01387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="00C01387" w:rsidRPr="00C0138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Интернет.</w:t>
      </w:r>
    </w:p>
    <w:p w:rsidR="00880B6C" w:rsidRPr="00C01387" w:rsidRDefault="00880B6C" w:rsidP="00C01387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1387">
        <w:rPr>
          <w:rFonts w:ascii="Arial" w:eastAsia="Times New Roman" w:hAnsi="Arial" w:cs="Arial"/>
          <w:sz w:val="24"/>
          <w:szCs w:val="24"/>
          <w:lang w:eastAsia="ru-RU"/>
        </w:rPr>
        <w:t>3. Контроль за исполнением оставляю за собой.</w:t>
      </w:r>
    </w:p>
    <w:p w:rsidR="00880B6C" w:rsidRPr="00C01387" w:rsidRDefault="00880B6C" w:rsidP="00880B6C">
      <w:pPr>
        <w:spacing w:after="20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40DF" w:rsidRPr="00C01387" w:rsidRDefault="00110C17" w:rsidP="00C01387">
      <w:pPr>
        <w:spacing w:after="200" w:line="240" w:lineRule="auto"/>
        <w:jc w:val="both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C01387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Глава </w:t>
      </w:r>
      <w:proofErr w:type="spellStart"/>
      <w:r w:rsidR="00C01387" w:rsidRPr="00C01387">
        <w:rPr>
          <w:rFonts w:ascii="Arial" w:eastAsia="Times New Roman" w:hAnsi="Arial" w:cs="Arial"/>
          <w:kern w:val="28"/>
          <w:sz w:val="24"/>
          <w:szCs w:val="24"/>
          <w:lang w:eastAsia="ru-RU"/>
        </w:rPr>
        <w:t>Уховского</w:t>
      </w:r>
      <w:proofErr w:type="spellEnd"/>
      <w:r w:rsidR="00C01387" w:rsidRPr="00C01387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сельского поселения</w:t>
      </w:r>
      <w:r w:rsidR="00880B6C" w:rsidRPr="00C01387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</w:t>
      </w:r>
      <w:r w:rsidR="00C01387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                                                В.К. Дроздов</w:t>
      </w:r>
      <w:bookmarkStart w:id="0" w:name="_GoBack"/>
      <w:bookmarkEnd w:id="0"/>
    </w:p>
    <w:sectPr w:rsidR="00B740DF" w:rsidRPr="00C01387" w:rsidSect="00C0138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87C5C"/>
    <w:multiLevelType w:val="multilevel"/>
    <w:tmpl w:val="8C60C786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Theme="minorHAnsi" w:hAnsi="Arial" w:cs="Arial" w:hint="default"/>
        <w:b w:val="0"/>
        <w:color w:val="2D2D2D"/>
        <w:sz w:val="21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3D"/>
    <w:rsid w:val="00110C17"/>
    <w:rsid w:val="00554976"/>
    <w:rsid w:val="0070238C"/>
    <w:rsid w:val="007C7FF9"/>
    <w:rsid w:val="00880B6C"/>
    <w:rsid w:val="009E6A15"/>
    <w:rsid w:val="00B71D3D"/>
    <w:rsid w:val="00B740DF"/>
    <w:rsid w:val="00C01387"/>
    <w:rsid w:val="00F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54606-4A81-4623-BE6B-71022634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238C"/>
    <w:pPr>
      <w:keepNext/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497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54976"/>
    <w:pPr>
      <w:ind w:left="720"/>
      <w:contextualSpacing/>
    </w:pPr>
  </w:style>
  <w:style w:type="table" w:styleId="a5">
    <w:name w:val="Table Grid"/>
    <w:basedOn w:val="a1"/>
    <w:uiPriority w:val="39"/>
    <w:rsid w:val="007C7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023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0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51829227" TargetMode="Externa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3</cp:revision>
  <cp:lastPrinted>2020-06-22T02:48:00Z</cp:lastPrinted>
  <dcterms:created xsi:type="dcterms:W3CDTF">2020-06-19T01:56:00Z</dcterms:created>
  <dcterms:modified xsi:type="dcterms:W3CDTF">2020-06-22T02:48:00Z</dcterms:modified>
</cp:coreProperties>
</file>