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B9A" w:rsidRDefault="007A3B9A" w:rsidP="007A3B9A">
      <w:pPr>
        <w:shd w:val="clear" w:color="auto" w:fill="FFFFFF"/>
        <w:spacing w:line="278" w:lineRule="exact"/>
        <w:rPr>
          <w:b/>
          <w:color w:val="000000"/>
          <w:spacing w:val="3"/>
          <w:sz w:val="24"/>
          <w:szCs w:val="24"/>
        </w:rPr>
      </w:pPr>
    </w:p>
    <w:p w:rsidR="007A3B9A" w:rsidRPr="00D61CD6" w:rsidRDefault="007A3B9A" w:rsidP="007A3B9A">
      <w:pPr>
        <w:shd w:val="clear" w:color="auto" w:fill="FFFFFF"/>
        <w:spacing w:line="278" w:lineRule="exact"/>
        <w:ind w:left="312"/>
        <w:jc w:val="center"/>
        <w:rPr>
          <w:rFonts w:ascii="Arial" w:hAnsi="Arial" w:cs="Arial"/>
          <w:b/>
        </w:rPr>
      </w:pPr>
      <w:r w:rsidRPr="00D61CD6">
        <w:rPr>
          <w:rFonts w:ascii="Arial" w:hAnsi="Arial" w:cs="Arial"/>
          <w:b/>
          <w:color w:val="000000"/>
          <w:spacing w:val="3"/>
          <w:sz w:val="24"/>
          <w:szCs w:val="24"/>
        </w:rPr>
        <w:t>РОССИЙСКАЯ ФЕДЕРАЦИЯ</w:t>
      </w:r>
    </w:p>
    <w:p w:rsidR="007A3B9A" w:rsidRPr="00D61CD6" w:rsidRDefault="007A3B9A" w:rsidP="007A3B9A">
      <w:pPr>
        <w:shd w:val="clear" w:color="auto" w:fill="FFFFFF"/>
        <w:spacing w:line="278" w:lineRule="exact"/>
        <w:ind w:left="317"/>
        <w:jc w:val="center"/>
        <w:rPr>
          <w:rFonts w:ascii="Arial" w:hAnsi="Arial" w:cs="Arial"/>
          <w:b/>
          <w:color w:val="000000"/>
          <w:spacing w:val="4"/>
          <w:sz w:val="24"/>
          <w:szCs w:val="24"/>
        </w:rPr>
      </w:pPr>
      <w:r w:rsidRPr="00D61CD6">
        <w:rPr>
          <w:rFonts w:ascii="Arial" w:hAnsi="Arial" w:cs="Arial"/>
          <w:b/>
          <w:color w:val="000000"/>
          <w:spacing w:val="4"/>
          <w:sz w:val="24"/>
          <w:szCs w:val="24"/>
        </w:rPr>
        <w:t>ИРКУТСКАЯ ОБЛАСТЬ   КУЙТУНСКИЙ РАЙОН</w:t>
      </w:r>
    </w:p>
    <w:p w:rsidR="007A3B9A" w:rsidRPr="00D61CD6" w:rsidRDefault="007A3B9A" w:rsidP="007A3B9A">
      <w:pPr>
        <w:shd w:val="clear" w:color="auto" w:fill="FFFFFF"/>
        <w:spacing w:line="278" w:lineRule="exact"/>
        <w:ind w:left="317"/>
        <w:jc w:val="center"/>
        <w:rPr>
          <w:rFonts w:ascii="Arial" w:hAnsi="Arial" w:cs="Arial"/>
          <w:b/>
          <w:color w:val="000000"/>
          <w:spacing w:val="4"/>
          <w:sz w:val="24"/>
          <w:szCs w:val="24"/>
        </w:rPr>
      </w:pPr>
      <w:r w:rsidRPr="00D61CD6">
        <w:rPr>
          <w:rFonts w:ascii="Arial" w:hAnsi="Arial" w:cs="Arial"/>
          <w:b/>
          <w:color w:val="000000"/>
          <w:spacing w:val="4"/>
          <w:sz w:val="24"/>
          <w:szCs w:val="24"/>
        </w:rPr>
        <w:t>АДМИНИСТРАЦИЯ</w:t>
      </w:r>
    </w:p>
    <w:p w:rsidR="007A3B9A" w:rsidRPr="00D61CD6" w:rsidRDefault="007A3B9A" w:rsidP="007A3B9A">
      <w:pPr>
        <w:shd w:val="clear" w:color="auto" w:fill="FFFFFF"/>
        <w:spacing w:line="278" w:lineRule="exact"/>
        <w:jc w:val="center"/>
        <w:rPr>
          <w:rFonts w:ascii="Arial" w:hAnsi="Arial" w:cs="Arial"/>
          <w:b/>
          <w:color w:val="000000"/>
          <w:spacing w:val="3"/>
          <w:sz w:val="24"/>
          <w:szCs w:val="24"/>
        </w:rPr>
      </w:pPr>
      <w:r w:rsidRPr="00D61CD6">
        <w:rPr>
          <w:rFonts w:ascii="Arial" w:hAnsi="Arial" w:cs="Arial"/>
          <w:b/>
          <w:color w:val="000000"/>
          <w:spacing w:val="3"/>
          <w:sz w:val="24"/>
          <w:szCs w:val="24"/>
        </w:rPr>
        <w:t>УХОВСКОГО СЕЛЬСКОГО ПОСЕЛЕНИЯ</w:t>
      </w:r>
    </w:p>
    <w:p w:rsidR="007A3B9A" w:rsidRPr="00D61CD6" w:rsidRDefault="007A3B9A" w:rsidP="007A3B9A">
      <w:pPr>
        <w:shd w:val="clear" w:color="auto" w:fill="FFFFFF"/>
        <w:spacing w:line="278" w:lineRule="exact"/>
        <w:rPr>
          <w:rFonts w:ascii="Arial" w:hAnsi="Arial" w:cs="Arial"/>
          <w:b/>
          <w:color w:val="000000"/>
          <w:spacing w:val="3"/>
          <w:sz w:val="24"/>
          <w:szCs w:val="24"/>
        </w:rPr>
      </w:pPr>
    </w:p>
    <w:p w:rsidR="007A3B9A" w:rsidRPr="00D61CD6" w:rsidRDefault="007A3B9A" w:rsidP="007A3B9A">
      <w:pPr>
        <w:shd w:val="clear" w:color="auto" w:fill="FFFFFF"/>
        <w:spacing w:line="278" w:lineRule="exact"/>
        <w:jc w:val="center"/>
        <w:rPr>
          <w:rFonts w:ascii="Arial" w:hAnsi="Arial" w:cs="Arial"/>
          <w:b/>
          <w:color w:val="000000"/>
          <w:spacing w:val="3"/>
          <w:sz w:val="24"/>
          <w:szCs w:val="24"/>
        </w:rPr>
      </w:pPr>
      <w:r w:rsidRPr="00D61CD6">
        <w:rPr>
          <w:rFonts w:ascii="Arial" w:hAnsi="Arial" w:cs="Arial"/>
          <w:b/>
          <w:color w:val="000000"/>
          <w:spacing w:val="3"/>
          <w:sz w:val="24"/>
          <w:szCs w:val="24"/>
        </w:rPr>
        <w:t xml:space="preserve">ПОСТАНОВЛЕНИЕ </w:t>
      </w:r>
    </w:p>
    <w:p w:rsidR="007A3B9A" w:rsidRPr="00D61CD6" w:rsidRDefault="00A04495" w:rsidP="007A3B9A">
      <w:pPr>
        <w:shd w:val="clear" w:color="auto" w:fill="FFFFFF"/>
        <w:spacing w:before="274"/>
        <w:jc w:val="center"/>
        <w:rPr>
          <w:rFonts w:ascii="Arial" w:hAnsi="Arial" w:cs="Arial"/>
          <w:b/>
          <w:color w:val="000000"/>
          <w:spacing w:val="-12"/>
          <w:sz w:val="24"/>
          <w:szCs w:val="24"/>
        </w:rPr>
      </w:pPr>
      <w:r>
        <w:rPr>
          <w:rFonts w:ascii="Arial" w:hAnsi="Arial" w:cs="Arial"/>
          <w:b/>
          <w:sz w:val="24"/>
          <w:szCs w:val="24"/>
        </w:rPr>
        <w:t>31</w:t>
      </w:r>
      <w:r w:rsidR="007A3B9A">
        <w:rPr>
          <w:rFonts w:ascii="Arial" w:hAnsi="Arial" w:cs="Arial"/>
          <w:b/>
          <w:sz w:val="24"/>
          <w:szCs w:val="24"/>
        </w:rPr>
        <w:t xml:space="preserve"> </w:t>
      </w:r>
      <w:r>
        <w:rPr>
          <w:rFonts w:ascii="Arial" w:hAnsi="Arial" w:cs="Arial"/>
          <w:b/>
          <w:sz w:val="24"/>
          <w:szCs w:val="24"/>
        </w:rPr>
        <w:t>июля</w:t>
      </w:r>
      <w:r w:rsidR="007A3B9A" w:rsidRPr="00D61CD6">
        <w:rPr>
          <w:rFonts w:ascii="Arial" w:hAnsi="Arial" w:cs="Arial"/>
          <w:b/>
          <w:sz w:val="24"/>
          <w:szCs w:val="24"/>
        </w:rPr>
        <w:t xml:space="preserve"> 20</w:t>
      </w:r>
      <w:r w:rsidR="007A3B9A">
        <w:rPr>
          <w:rFonts w:ascii="Arial" w:hAnsi="Arial" w:cs="Arial"/>
          <w:b/>
          <w:sz w:val="24"/>
          <w:szCs w:val="24"/>
        </w:rPr>
        <w:t>2</w:t>
      </w:r>
      <w:r>
        <w:rPr>
          <w:rFonts w:ascii="Arial" w:hAnsi="Arial" w:cs="Arial"/>
          <w:b/>
          <w:sz w:val="24"/>
          <w:szCs w:val="24"/>
        </w:rPr>
        <w:t>5</w:t>
      </w:r>
      <w:r w:rsidR="007A3B9A" w:rsidRPr="00D61CD6">
        <w:rPr>
          <w:rFonts w:ascii="Arial" w:hAnsi="Arial" w:cs="Arial"/>
          <w:b/>
          <w:sz w:val="24"/>
          <w:szCs w:val="24"/>
        </w:rPr>
        <w:t xml:space="preserve"> года</w:t>
      </w:r>
      <w:r w:rsidR="007A3B9A" w:rsidRPr="00D61CD6">
        <w:rPr>
          <w:rFonts w:ascii="Arial" w:hAnsi="Arial" w:cs="Arial"/>
          <w:b/>
          <w:sz w:val="24"/>
          <w:szCs w:val="24"/>
        </w:rPr>
        <w:tab/>
      </w:r>
      <w:r w:rsidR="007A3B9A">
        <w:rPr>
          <w:rFonts w:ascii="Arial" w:hAnsi="Arial" w:cs="Arial"/>
          <w:b/>
          <w:sz w:val="24"/>
          <w:szCs w:val="24"/>
        </w:rPr>
        <w:tab/>
      </w:r>
      <w:r w:rsidR="007A3B9A" w:rsidRPr="00D61CD6">
        <w:rPr>
          <w:rFonts w:ascii="Arial" w:hAnsi="Arial" w:cs="Arial"/>
          <w:b/>
          <w:sz w:val="24"/>
          <w:szCs w:val="24"/>
        </w:rPr>
        <w:tab/>
      </w:r>
      <w:r>
        <w:rPr>
          <w:rFonts w:ascii="Arial" w:hAnsi="Arial" w:cs="Arial"/>
          <w:b/>
          <w:color w:val="000000"/>
          <w:spacing w:val="-12"/>
          <w:sz w:val="24"/>
          <w:szCs w:val="24"/>
        </w:rPr>
        <w:t>п. Уховский</w:t>
      </w:r>
      <w:r>
        <w:rPr>
          <w:rFonts w:ascii="Arial" w:hAnsi="Arial" w:cs="Arial"/>
          <w:b/>
          <w:color w:val="000000"/>
          <w:spacing w:val="-12"/>
          <w:sz w:val="24"/>
          <w:szCs w:val="24"/>
        </w:rPr>
        <w:tab/>
      </w:r>
      <w:r>
        <w:rPr>
          <w:rFonts w:ascii="Arial" w:hAnsi="Arial" w:cs="Arial"/>
          <w:b/>
          <w:color w:val="000000"/>
          <w:spacing w:val="-12"/>
          <w:sz w:val="24"/>
          <w:szCs w:val="24"/>
        </w:rPr>
        <w:tab/>
      </w:r>
      <w:r>
        <w:rPr>
          <w:rFonts w:ascii="Arial" w:hAnsi="Arial" w:cs="Arial"/>
          <w:b/>
          <w:color w:val="000000"/>
          <w:spacing w:val="-12"/>
          <w:sz w:val="24"/>
          <w:szCs w:val="24"/>
        </w:rPr>
        <w:tab/>
      </w:r>
      <w:r>
        <w:rPr>
          <w:rFonts w:ascii="Arial" w:hAnsi="Arial" w:cs="Arial"/>
          <w:b/>
          <w:color w:val="000000"/>
          <w:spacing w:val="-12"/>
          <w:sz w:val="24"/>
          <w:szCs w:val="24"/>
        </w:rPr>
        <w:tab/>
        <w:t>№54</w:t>
      </w:r>
    </w:p>
    <w:p w:rsidR="007A3B9A" w:rsidRPr="00D61CD6" w:rsidRDefault="007A3B9A" w:rsidP="007A3B9A">
      <w:pPr>
        <w:ind w:left="284"/>
        <w:rPr>
          <w:rFonts w:ascii="Arial" w:hAnsi="Arial" w:cs="Arial"/>
          <w:sz w:val="22"/>
          <w:szCs w:val="22"/>
        </w:rPr>
      </w:pPr>
    </w:p>
    <w:p w:rsidR="007A3B9A" w:rsidRPr="00D61CD6" w:rsidRDefault="007A3B9A" w:rsidP="007A3B9A">
      <w:pPr>
        <w:rPr>
          <w:rFonts w:ascii="Arial" w:hAnsi="Arial" w:cs="Arial"/>
          <w:b/>
          <w:sz w:val="22"/>
          <w:szCs w:val="22"/>
        </w:rPr>
      </w:pPr>
      <w:r w:rsidRPr="00D61CD6">
        <w:rPr>
          <w:rFonts w:ascii="Arial" w:hAnsi="Arial" w:cs="Arial"/>
          <w:b/>
          <w:sz w:val="22"/>
          <w:szCs w:val="22"/>
        </w:rPr>
        <w:t xml:space="preserve">«О проведении на территории Уховского </w:t>
      </w:r>
    </w:p>
    <w:p w:rsidR="007A3B9A" w:rsidRPr="00D61CD6" w:rsidRDefault="007A3B9A" w:rsidP="007A3B9A">
      <w:pPr>
        <w:rPr>
          <w:rFonts w:ascii="Arial" w:hAnsi="Arial" w:cs="Arial"/>
          <w:b/>
          <w:sz w:val="22"/>
          <w:szCs w:val="22"/>
        </w:rPr>
      </w:pPr>
      <w:r w:rsidRPr="00D61CD6">
        <w:rPr>
          <w:rFonts w:ascii="Arial" w:hAnsi="Arial" w:cs="Arial"/>
          <w:b/>
          <w:sz w:val="22"/>
          <w:szCs w:val="22"/>
        </w:rPr>
        <w:t xml:space="preserve">муниципального образования </w:t>
      </w:r>
      <w:proofErr w:type="gramStart"/>
      <w:r w:rsidRPr="00D61CD6">
        <w:rPr>
          <w:rFonts w:ascii="Arial" w:hAnsi="Arial" w:cs="Arial"/>
          <w:b/>
          <w:sz w:val="22"/>
          <w:szCs w:val="22"/>
        </w:rPr>
        <w:t>публичных</w:t>
      </w:r>
      <w:proofErr w:type="gramEnd"/>
      <w:r w:rsidRPr="00D61CD6">
        <w:rPr>
          <w:rFonts w:ascii="Arial" w:hAnsi="Arial" w:cs="Arial"/>
          <w:b/>
          <w:sz w:val="22"/>
          <w:szCs w:val="22"/>
        </w:rPr>
        <w:t xml:space="preserve"> </w:t>
      </w:r>
    </w:p>
    <w:p w:rsidR="007A3B9A" w:rsidRPr="00D61CD6" w:rsidRDefault="007A3B9A" w:rsidP="007A3B9A">
      <w:pPr>
        <w:rPr>
          <w:rFonts w:ascii="Arial" w:hAnsi="Arial" w:cs="Arial"/>
          <w:b/>
          <w:sz w:val="22"/>
          <w:szCs w:val="22"/>
        </w:rPr>
      </w:pPr>
      <w:r w:rsidRPr="00D61CD6">
        <w:rPr>
          <w:rFonts w:ascii="Arial" w:hAnsi="Arial" w:cs="Arial"/>
          <w:b/>
          <w:sz w:val="22"/>
          <w:szCs w:val="22"/>
        </w:rPr>
        <w:t xml:space="preserve">слушаний по внесению изменений в Устав </w:t>
      </w:r>
    </w:p>
    <w:p w:rsidR="007A3B9A" w:rsidRPr="00D61CD6" w:rsidRDefault="007A3B9A" w:rsidP="007A3B9A">
      <w:pPr>
        <w:rPr>
          <w:rFonts w:ascii="Arial" w:hAnsi="Arial" w:cs="Arial"/>
          <w:b/>
          <w:sz w:val="22"/>
          <w:szCs w:val="22"/>
        </w:rPr>
      </w:pPr>
      <w:r w:rsidRPr="00D61CD6">
        <w:rPr>
          <w:rFonts w:ascii="Arial" w:hAnsi="Arial" w:cs="Arial"/>
          <w:b/>
          <w:sz w:val="22"/>
          <w:szCs w:val="22"/>
        </w:rPr>
        <w:t>Уховского муниципального образования»</w:t>
      </w:r>
    </w:p>
    <w:p w:rsidR="007A3B9A" w:rsidRPr="00D61CD6" w:rsidRDefault="007A3B9A" w:rsidP="007A3B9A">
      <w:pPr>
        <w:rPr>
          <w:rFonts w:ascii="Arial" w:hAnsi="Arial" w:cs="Arial"/>
          <w:b/>
          <w:sz w:val="22"/>
          <w:szCs w:val="22"/>
        </w:rPr>
      </w:pPr>
    </w:p>
    <w:p w:rsidR="007A3B9A" w:rsidRPr="00D61CD6" w:rsidRDefault="007A3B9A" w:rsidP="007A3B9A">
      <w:pPr>
        <w:ind w:firstLine="708"/>
        <w:jc w:val="both"/>
        <w:rPr>
          <w:rFonts w:ascii="Arial" w:hAnsi="Arial" w:cs="Arial"/>
          <w:sz w:val="24"/>
        </w:rPr>
      </w:pPr>
      <w:r w:rsidRPr="00D61CD6">
        <w:rPr>
          <w:rFonts w:ascii="Arial" w:hAnsi="Arial" w:cs="Arial"/>
          <w:sz w:val="24"/>
        </w:rPr>
        <w:t xml:space="preserve">В целях приведения положений Устава Уховского муниципального образования в соответствие с действующим законодательством: </w:t>
      </w:r>
      <w:proofErr w:type="gramStart"/>
      <w:r w:rsidRPr="00D61CD6">
        <w:rPr>
          <w:rFonts w:ascii="Arial" w:hAnsi="Arial" w:cs="Arial"/>
          <w:sz w:val="24"/>
        </w:rPr>
        <w:t>Конституцией Российской Федерации, Федеральным законом №131-ФЗ от 06.10.2003г. «Об общих принципах организации местного самоуправления в Российской Федерации», федеральным и региональным законодательством, руководствуясь ст. 7, ст. 13 Устава Уховского муниципального образования, положением «О порядке организации и проведения публичных слушаний на территории Уховского муниципального образования», утвержденного решением Думы Уховского муниципального образования №</w:t>
      </w:r>
      <w:r>
        <w:rPr>
          <w:rFonts w:ascii="Arial" w:hAnsi="Arial" w:cs="Arial"/>
          <w:sz w:val="24"/>
        </w:rPr>
        <w:t>7 от 09.12.2005</w:t>
      </w:r>
      <w:r w:rsidRPr="00D61CD6">
        <w:rPr>
          <w:rFonts w:ascii="Arial" w:hAnsi="Arial" w:cs="Arial"/>
          <w:sz w:val="24"/>
        </w:rPr>
        <w:t>г., администрация Уховского сельского поселения</w:t>
      </w:r>
      <w:proofErr w:type="gramEnd"/>
    </w:p>
    <w:p w:rsidR="007A3B9A" w:rsidRPr="00D61CD6" w:rsidRDefault="007A3B9A" w:rsidP="007A3B9A">
      <w:pPr>
        <w:jc w:val="both"/>
        <w:rPr>
          <w:rFonts w:ascii="Arial" w:hAnsi="Arial" w:cs="Arial"/>
          <w:sz w:val="24"/>
        </w:rPr>
      </w:pPr>
    </w:p>
    <w:p w:rsidR="007A3B9A" w:rsidRPr="00D61CD6" w:rsidRDefault="007A3B9A" w:rsidP="007A3B9A">
      <w:pPr>
        <w:jc w:val="center"/>
        <w:rPr>
          <w:rFonts w:ascii="Arial" w:hAnsi="Arial" w:cs="Arial"/>
          <w:b/>
          <w:sz w:val="24"/>
        </w:rPr>
      </w:pPr>
      <w:r w:rsidRPr="00D61CD6">
        <w:rPr>
          <w:rFonts w:ascii="Arial" w:hAnsi="Arial" w:cs="Arial"/>
          <w:b/>
          <w:sz w:val="24"/>
        </w:rPr>
        <w:t>ПОСТАНОВЛЯЕТ:</w:t>
      </w:r>
    </w:p>
    <w:p w:rsidR="007A3B9A" w:rsidRPr="00D61CD6" w:rsidRDefault="007A3B9A" w:rsidP="007A3B9A">
      <w:pPr>
        <w:jc w:val="both"/>
        <w:rPr>
          <w:rFonts w:ascii="Arial" w:hAnsi="Arial" w:cs="Arial"/>
          <w:sz w:val="24"/>
        </w:rPr>
      </w:pPr>
    </w:p>
    <w:p w:rsidR="007A3B9A" w:rsidRPr="00D61CD6" w:rsidRDefault="007A3B9A" w:rsidP="007A3B9A">
      <w:pPr>
        <w:ind w:firstLine="708"/>
        <w:jc w:val="both"/>
        <w:rPr>
          <w:rFonts w:ascii="Arial" w:hAnsi="Arial" w:cs="Arial"/>
          <w:sz w:val="24"/>
        </w:rPr>
      </w:pPr>
      <w:r w:rsidRPr="00D61CD6">
        <w:rPr>
          <w:rFonts w:ascii="Arial" w:hAnsi="Arial" w:cs="Arial"/>
          <w:sz w:val="24"/>
        </w:rPr>
        <w:t>1. Провести публичные слушания по теме: Обсуждение проекта изменений и дополнений, вносимых в Устав Уховского муниципального образования (Приложение).</w:t>
      </w:r>
    </w:p>
    <w:p w:rsidR="007A3B9A" w:rsidRPr="00D61CD6" w:rsidRDefault="007A3B9A" w:rsidP="007A3B9A">
      <w:pPr>
        <w:ind w:firstLine="708"/>
        <w:jc w:val="both"/>
        <w:rPr>
          <w:rFonts w:ascii="Arial" w:hAnsi="Arial" w:cs="Arial"/>
          <w:sz w:val="24"/>
        </w:rPr>
      </w:pPr>
      <w:r w:rsidRPr="00D61CD6">
        <w:rPr>
          <w:rFonts w:ascii="Arial" w:hAnsi="Arial" w:cs="Arial"/>
          <w:sz w:val="24"/>
        </w:rPr>
        <w:t>2. Публ</w:t>
      </w:r>
      <w:r w:rsidR="00A04495">
        <w:rPr>
          <w:rFonts w:ascii="Arial" w:hAnsi="Arial" w:cs="Arial"/>
          <w:sz w:val="24"/>
        </w:rPr>
        <w:t>ичные слушания провести 15</w:t>
      </w:r>
      <w:r w:rsidRPr="00D61CD6">
        <w:rPr>
          <w:rFonts w:ascii="Arial" w:hAnsi="Arial" w:cs="Arial"/>
          <w:sz w:val="24"/>
        </w:rPr>
        <w:t xml:space="preserve"> </w:t>
      </w:r>
      <w:r w:rsidR="00A04495">
        <w:rPr>
          <w:rFonts w:ascii="Arial" w:hAnsi="Arial" w:cs="Arial"/>
          <w:sz w:val="24"/>
        </w:rPr>
        <w:t>августа</w:t>
      </w:r>
      <w:r w:rsidRPr="00D61CD6">
        <w:rPr>
          <w:rFonts w:ascii="Arial" w:hAnsi="Arial" w:cs="Arial"/>
          <w:sz w:val="24"/>
        </w:rPr>
        <w:t xml:space="preserve"> 20</w:t>
      </w:r>
      <w:r>
        <w:rPr>
          <w:rFonts w:ascii="Arial" w:hAnsi="Arial" w:cs="Arial"/>
          <w:sz w:val="24"/>
        </w:rPr>
        <w:t>2</w:t>
      </w:r>
      <w:r w:rsidR="00A04495">
        <w:rPr>
          <w:rFonts w:ascii="Arial" w:hAnsi="Arial" w:cs="Arial"/>
          <w:sz w:val="24"/>
        </w:rPr>
        <w:t>5</w:t>
      </w:r>
      <w:r w:rsidRPr="00D61CD6">
        <w:rPr>
          <w:rFonts w:ascii="Arial" w:hAnsi="Arial" w:cs="Arial"/>
          <w:sz w:val="24"/>
        </w:rPr>
        <w:t xml:space="preserve"> года в 17.00 часов местного времени в здании Дома Культуры в помещении администрации по адресу: п.</w:t>
      </w:r>
      <w:r>
        <w:rPr>
          <w:rFonts w:ascii="Arial" w:hAnsi="Arial" w:cs="Arial"/>
          <w:sz w:val="24"/>
        </w:rPr>
        <w:t xml:space="preserve"> </w:t>
      </w:r>
      <w:r w:rsidRPr="00D61CD6">
        <w:rPr>
          <w:rFonts w:ascii="Arial" w:hAnsi="Arial" w:cs="Arial"/>
          <w:sz w:val="24"/>
        </w:rPr>
        <w:t>Уховский, ул.</w:t>
      </w:r>
      <w:r>
        <w:rPr>
          <w:rFonts w:ascii="Arial" w:hAnsi="Arial" w:cs="Arial"/>
          <w:sz w:val="24"/>
        </w:rPr>
        <w:t xml:space="preserve"> </w:t>
      </w:r>
      <w:proofErr w:type="gramStart"/>
      <w:r w:rsidRPr="00D61CD6">
        <w:rPr>
          <w:rFonts w:ascii="Arial" w:hAnsi="Arial" w:cs="Arial"/>
          <w:sz w:val="24"/>
        </w:rPr>
        <w:t>Комсомольская</w:t>
      </w:r>
      <w:proofErr w:type="gramEnd"/>
      <w:r w:rsidRPr="00D61CD6">
        <w:rPr>
          <w:rFonts w:ascii="Arial" w:hAnsi="Arial" w:cs="Arial"/>
          <w:sz w:val="24"/>
        </w:rPr>
        <w:t>, дом № 6 «А».</w:t>
      </w:r>
    </w:p>
    <w:p w:rsidR="007A3B9A" w:rsidRPr="00D61CD6" w:rsidRDefault="007A3B9A" w:rsidP="007A3B9A">
      <w:pPr>
        <w:ind w:firstLine="708"/>
        <w:jc w:val="both"/>
        <w:rPr>
          <w:rFonts w:ascii="Arial" w:hAnsi="Arial" w:cs="Arial"/>
          <w:sz w:val="24"/>
        </w:rPr>
      </w:pPr>
      <w:r>
        <w:rPr>
          <w:rFonts w:ascii="Arial" w:hAnsi="Arial" w:cs="Arial"/>
          <w:sz w:val="24"/>
        </w:rPr>
        <w:t xml:space="preserve">3. </w:t>
      </w:r>
      <w:r w:rsidRPr="00D61CD6">
        <w:rPr>
          <w:rFonts w:ascii="Arial" w:hAnsi="Arial" w:cs="Arial"/>
          <w:sz w:val="24"/>
        </w:rPr>
        <w:t>Избрать временную комиссию по подготовке и проведению публичных слушаний в следующем составе:</w:t>
      </w:r>
    </w:p>
    <w:p w:rsidR="007A3B9A" w:rsidRPr="00D61CD6" w:rsidRDefault="007A3B9A" w:rsidP="007A3B9A">
      <w:pPr>
        <w:jc w:val="both"/>
        <w:rPr>
          <w:rFonts w:ascii="Arial" w:hAnsi="Arial" w:cs="Arial"/>
          <w:sz w:val="24"/>
          <w:szCs w:val="24"/>
        </w:rPr>
      </w:pPr>
      <w:r w:rsidRPr="00D61CD6">
        <w:rPr>
          <w:rFonts w:ascii="Arial" w:hAnsi="Arial" w:cs="Arial"/>
          <w:sz w:val="24"/>
          <w:szCs w:val="24"/>
        </w:rPr>
        <w:t xml:space="preserve">                 </w:t>
      </w:r>
      <w:r w:rsidR="00A04495">
        <w:rPr>
          <w:rFonts w:ascii="Arial" w:hAnsi="Arial" w:cs="Arial"/>
          <w:sz w:val="24"/>
          <w:szCs w:val="24"/>
        </w:rPr>
        <w:t xml:space="preserve">     1) </w:t>
      </w:r>
      <w:r>
        <w:rPr>
          <w:rFonts w:ascii="Arial" w:hAnsi="Arial" w:cs="Arial"/>
          <w:sz w:val="24"/>
          <w:szCs w:val="24"/>
        </w:rPr>
        <w:t xml:space="preserve">Председатель комиссии Дроздов В.К. </w:t>
      </w:r>
      <w:r w:rsidRPr="00D61CD6">
        <w:rPr>
          <w:rFonts w:ascii="Arial" w:hAnsi="Arial" w:cs="Arial"/>
          <w:sz w:val="24"/>
          <w:szCs w:val="24"/>
        </w:rPr>
        <w:t>– глав</w:t>
      </w:r>
      <w:r>
        <w:rPr>
          <w:rFonts w:ascii="Arial" w:hAnsi="Arial" w:cs="Arial"/>
          <w:sz w:val="24"/>
          <w:szCs w:val="24"/>
        </w:rPr>
        <w:t>а</w:t>
      </w:r>
      <w:r w:rsidRPr="00D61CD6">
        <w:rPr>
          <w:rFonts w:ascii="Arial" w:hAnsi="Arial" w:cs="Arial"/>
          <w:sz w:val="24"/>
          <w:szCs w:val="24"/>
        </w:rPr>
        <w:t xml:space="preserve"> администрации</w:t>
      </w:r>
    </w:p>
    <w:p w:rsidR="007A3B9A" w:rsidRPr="00D61CD6" w:rsidRDefault="007A3B9A" w:rsidP="007A3B9A">
      <w:pPr>
        <w:jc w:val="both"/>
        <w:rPr>
          <w:rFonts w:ascii="Arial" w:hAnsi="Arial" w:cs="Arial"/>
          <w:sz w:val="24"/>
          <w:szCs w:val="24"/>
        </w:rPr>
      </w:pPr>
      <w:r w:rsidRPr="00D61CD6">
        <w:rPr>
          <w:rFonts w:ascii="Arial" w:hAnsi="Arial" w:cs="Arial"/>
          <w:sz w:val="24"/>
          <w:szCs w:val="24"/>
        </w:rPr>
        <w:t xml:space="preserve">               </w:t>
      </w:r>
      <w:r w:rsidR="00A04495">
        <w:rPr>
          <w:rFonts w:ascii="Arial" w:hAnsi="Arial" w:cs="Arial"/>
          <w:sz w:val="24"/>
          <w:szCs w:val="24"/>
        </w:rPr>
        <w:t xml:space="preserve">       2)</w:t>
      </w:r>
      <w:r w:rsidRPr="00D61CD6">
        <w:rPr>
          <w:rFonts w:ascii="Arial" w:hAnsi="Arial" w:cs="Arial"/>
          <w:sz w:val="24"/>
          <w:szCs w:val="24"/>
        </w:rPr>
        <w:t xml:space="preserve"> </w:t>
      </w:r>
      <w:r>
        <w:rPr>
          <w:rFonts w:ascii="Arial" w:hAnsi="Arial" w:cs="Arial"/>
          <w:sz w:val="24"/>
          <w:szCs w:val="24"/>
        </w:rPr>
        <w:t>Абашкина Н.В</w:t>
      </w:r>
      <w:r w:rsidRPr="00D61CD6">
        <w:rPr>
          <w:rFonts w:ascii="Arial" w:hAnsi="Arial" w:cs="Arial"/>
          <w:sz w:val="24"/>
          <w:szCs w:val="24"/>
        </w:rPr>
        <w:t xml:space="preserve">. – </w:t>
      </w:r>
      <w:r>
        <w:rPr>
          <w:rFonts w:ascii="Arial" w:hAnsi="Arial" w:cs="Arial"/>
          <w:sz w:val="24"/>
          <w:szCs w:val="24"/>
        </w:rPr>
        <w:t xml:space="preserve">ведущий </w:t>
      </w:r>
      <w:r w:rsidRPr="00D61CD6">
        <w:rPr>
          <w:rFonts w:ascii="Arial" w:hAnsi="Arial" w:cs="Arial"/>
          <w:sz w:val="24"/>
          <w:szCs w:val="24"/>
        </w:rPr>
        <w:t>специалист администрации Уховского МО</w:t>
      </w:r>
    </w:p>
    <w:p w:rsidR="007A3B9A" w:rsidRPr="00D61CD6" w:rsidRDefault="00A04495" w:rsidP="007A3B9A">
      <w:pPr>
        <w:jc w:val="both"/>
        <w:rPr>
          <w:rFonts w:ascii="Arial" w:hAnsi="Arial" w:cs="Arial"/>
          <w:sz w:val="24"/>
          <w:szCs w:val="24"/>
        </w:rPr>
      </w:pPr>
      <w:r>
        <w:rPr>
          <w:rFonts w:ascii="Arial" w:hAnsi="Arial" w:cs="Arial"/>
          <w:sz w:val="24"/>
          <w:szCs w:val="24"/>
        </w:rPr>
        <w:t xml:space="preserve">                      3) </w:t>
      </w:r>
      <w:r w:rsidR="007A3B9A">
        <w:rPr>
          <w:rFonts w:ascii="Arial" w:hAnsi="Arial" w:cs="Arial"/>
          <w:sz w:val="24"/>
          <w:szCs w:val="24"/>
        </w:rPr>
        <w:t>Шумская</w:t>
      </w:r>
      <w:r w:rsidR="007A3B9A" w:rsidRPr="00D61CD6">
        <w:rPr>
          <w:rFonts w:ascii="Arial" w:hAnsi="Arial" w:cs="Arial"/>
          <w:sz w:val="24"/>
          <w:szCs w:val="24"/>
        </w:rPr>
        <w:t xml:space="preserve"> </w:t>
      </w:r>
      <w:r w:rsidR="007A3B9A">
        <w:rPr>
          <w:rFonts w:ascii="Arial" w:hAnsi="Arial" w:cs="Arial"/>
          <w:sz w:val="24"/>
          <w:szCs w:val="24"/>
        </w:rPr>
        <w:t>Т</w:t>
      </w:r>
      <w:r w:rsidR="007A3B9A" w:rsidRPr="00D61CD6">
        <w:rPr>
          <w:rFonts w:ascii="Arial" w:hAnsi="Arial" w:cs="Arial"/>
          <w:sz w:val="24"/>
          <w:szCs w:val="24"/>
        </w:rPr>
        <w:t>.</w:t>
      </w:r>
      <w:r w:rsidR="007A3B9A">
        <w:rPr>
          <w:rFonts w:ascii="Arial" w:hAnsi="Arial" w:cs="Arial"/>
          <w:sz w:val="24"/>
          <w:szCs w:val="24"/>
        </w:rPr>
        <w:t>В</w:t>
      </w:r>
      <w:r w:rsidR="007A3B9A" w:rsidRPr="00D61CD6">
        <w:rPr>
          <w:rFonts w:ascii="Arial" w:hAnsi="Arial" w:cs="Arial"/>
          <w:sz w:val="24"/>
          <w:szCs w:val="24"/>
        </w:rPr>
        <w:t>. - депутат Думы Уховского МО</w:t>
      </w:r>
    </w:p>
    <w:p w:rsidR="007A3B9A" w:rsidRPr="00D61CD6" w:rsidRDefault="00A04495" w:rsidP="007A3B9A">
      <w:pPr>
        <w:jc w:val="both"/>
        <w:rPr>
          <w:rFonts w:ascii="Arial" w:hAnsi="Arial" w:cs="Arial"/>
          <w:sz w:val="24"/>
          <w:szCs w:val="24"/>
        </w:rPr>
      </w:pPr>
      <w:r>
        <w:rPr>
          <w:rFonts w:ascii="Arial" w:hAnsi="Arial" w:cs="Arial"/>
          <w:sz w:val="24"/>
          <w:szCs w:val="24"/>
        </w:rPr>
        <w:t xml:space="preserve">                      4) </w:t>
      </w:r>
      <w:r w:rsidR="007A3B9A">
        <w:rPr>
          <w:rFonts w:ascii="Arial" w:hAnsi="Arial" w:cs="Arial"/>
          <w:sz w:val="24"/>
          <w:szCs w:val="24"/>
        </w:rPr>
        <w:t>Головня</w:t>
      </w:r>
      <w:r w:rsidR="007A3B9A" w:rsidRPr="00D61CD6">
        <w:rPr>
          <w:rFonts w:ascii="Arial" w:hAnsi="Arial" w:cs="Arial"/>
          <w:sz w:val="24"/>
          <w:szCs w:val="24"/>
        </w:rPr>
        <w:t xml:space="preserve"> </w:t>
      </w:r>
      <w:r w:rsidR="007A3B9A">
        <w:rPr>
          <w:rFonts w:ascii="Arial" w:hAnsi="Arial" w:cs="Arial"/>
          <w:sz w:val="24"/>
          <w:szCs w:val="24"/>
        </w:rPr>
        <w:t xml:space="preserve">Н.И. </w:t>
      </w:r>
      <w:r w:rsidR="007A3B9A" w:rsidRPr="00D61CD6">
        <w:rPr>
          <w:rFonts w:ascii="Arial" w:hAnsi="Arial" w:cs="Arial"/>
          <w:sz w:val="24"/>
          <w:szCs w:val="24"/>
        </w:rPr>
        <w:t>- депутат Думы Уховского МО</w:t>
      </w:r>
    </w:p>
    <w:p w:rsidR="007A3B9A" w:rsidRPr="00D61CD6" w:rsidRDefault="007A3B9A" w:rsidP="007A3B9A">
      <w:pPr>
        <w:ind w:firstLine="708"/>
        <w:jc w:val="both"/>
        <w:rPr>
          <w:rFonts w:ascii="Arial" w:hAnsi="Arial" w:cs="Arial"/>
          <w:sz w:val="24"/>
        </w:rPr>
      </w:pPr>
      <w:r>
        <w:rPr>
          <w:rFonts w:ascii="Arial" w:hAnsi="Arial" w:cs="Arial"/>
          <w:sz w:val="24"/>
        </w:rPr>
        <w:t xml:space="preserve">4. </w:t>
      </w:r>
      <w:r w:rsidRPr="00D61CD6">
        <w:rPr>
          <w:rFonts w:ascii="Arial" w:hAnsi="Arial" w:cs="Arial"/>
          <w:sz w:val="24"/>
        </w:rPr>
        <w:t>Опубликовать настоящее постановление, а также проект изменений и дополнений, вносимых в Устав Уховского муниципального образования в «</w:t>
      </w:r>
      <w:r>
        <w:rPr>
          <w:rFonts w:ascii="Arial" w:hAnsi="Arial" w:cs="Arial"/>
          <w:sz w:val="24"/>
        </w:rPr>
        <w:t>Вестнике Уховского муниципального образования</w:t>
      </w:r>
      <w:r w:rsidRPr="00D61CD6">
        <w:rPr>
          <w:rFonts w:ascii="Arial" w:hAnsi="Arial" w:cs="Arial"/>
          <w:sz w:val="24"/>
        </w:rPr>
        <w:t>» и на официальном сайте администрации Уховского сельского поселения.</w:t>
      </w:r>
    </w:p>
    <w:p w:rsidR="007A3B9A" w:rsidRPr="00D61CD6" w:rsidRDefault="007A3B9A" w:rsidP="007A3B9A">
      <w:pPr>
        <w:rPr>
          <w:rFonts w:ascii="Arial" w:hAnsi="Arial" w:cs="Arial"/>
          <w:sz w:val="24"/>
        </w:rPr>
      </w:pPr>
    </w:p>
    <w:p w:rsidR="007A3B9A" w:rsidRPr="00D61CD6" w:rsidRDefault="007A3B9A" w:rsidP="007A3B9A">
      <w:pPr>
        <w:rPr>
          <w:rFonts w:ascii="Arial" w:hAnsi="Arial" w:cs="Arial"/>
          <w:sz w:val="24"/>
        </w:rPr>
      </w:pPr>
    </w:p>
    <w:p w:rsidR="007A3B9A" w:rsidRPr="00D61CD6" w:rsidRDefault="007A3B9A" w:rsidP="007A3B9A">
      <w:pPr>
        <w:rPr>
          <w:rFonts w:ascii="Arial" w:hAnsi="Arial" w:cs="Arial"/>
          <w:sz w:val="24"/>
        </w:rPr>
      </w:pPr>
    </w:p>
    <w:p w:rsidR="007A3B9A" w:rsidRPr="00D61CD6" w:rsidRDefault="007A3B9A" w:rsidP="007A3B9A">
      <w:pPr>
        <w:rPr>
          <w:rFonts w:ascii="Arial" w:hAnsi="Arial" w:cs="Arial"/>
          <w:sz w:val="24"/>
          <w:szCs w:val="24"/>
        </w:rPr>
      </w:pPr>
      <w:r w:rsidRPr="00D61CD6">
        <w:rPr>
          <w:rFonts w:ascii="Arial" w:hAnsi="Arial" w:cs="Arial"/>
          <w:sz w:val="24"/>
          <w:szCs w:val="24"/>
        </w:rPr>
        <w:t xml:space="preserve">   </w:t>
      </w:r>
      <w:r>
        <w:rPr>
          <w:rFonts w:ascii="Arial" w:hAnsi="Arial" w:cs="Arial"/>
          <w:sz w:val="24"/>
          <w:szCs w:val="24"/>
        </w:rPr>
        <w:t xml:space="preserve">         </w:t>
      </w:r>
      <w:r w:rsidRPr="00D61CD6">
        <w:rPr>
          <w:rFonts w:ascii="Arial" w:hAnsi="Arial" w:cs="Arial"/>
          <w:sz w:val="24"/>
          <w:szCs w:val="24"/>
        </w:rPr>
        <w:t>Глав</w:t>
      </w:r>
      <w:r>
        <w:rPr>
          <w:rFonts w:ascii="Arial" w:hAnsi="Arial" w:cs="Arial"/>
          <w:sz w:val="24"/>
          <w:szCs w:val="24"/>
        </w:rPr>
        <w:t>а</w:t>
      </w:r>
      <w:r w:rsidRPr="00D61CD6">
        <w:rPr>
          <w:rFonts w:ascii="Arial" w:hAnsi="Arial" w:cs="Arial"/>
          <w:sz w:val="24"/>
          <w:szCs w:val="24"/>
        </w:rPr>
        <w:t xml:space="preserve"> Уховского</w:t>
      </w:r>
    </w:p>
    <w:p w:rsidR="007A3B9A" w:rsidRPr="00D61CD6" w:rsidRDefault="007A3B9A" w:rsidP="007A3B9A">
      <w:pPr>
        <w:rPr>
          <w:rFonts w:ascii="Arial" w:hAnsi="Arial" w:cs="Arial"/>
          <w:sz w:val="24"/>
          <w:szCs w:val="24"/>
        </w:rPr>
      </w:pPr>
      <w:r w:rsidRPr="00D61CD6">
        <w:rPr>
          <w:rFonts w:ascii="Arial" w:hAnsi="Arial" w:cs="Arial"/>
          <w:sz w:val="24"/>
          <w:szCs w:val="24"/>
        </w:rPr>
        <w:t xml:space="preserve">            </w:t>
      </w:r>
      <w:r>
        <w:rPr>
          <w:rFonts w:ascii="Arial" w:hAnsi="Arial" w:cs="Arial"/>
          <w:sz w:val="24"/>
          <w:szCs w:val="24"/>
        </w:rPr>
        <w:t>сельского поселения</w:t>
      </w:r>
      <w:r w:rsidRPr="00D61CD6">
        <w:rPr>
          <w:rFonts w:ascii="Arial" w:hAnsi="Arial" w:cs="Arial"/>
          <w:sz w:val="24"/>
          <w:szCs w:val="24"/>
        </w:rPr>
        <w:t xml:space="preserve">_____________________ </w:t>
      </w:r>
      <w:r>
        <w:rPr>
          <w:rFonts w:ascii="Arial" w:hAnsi="Arial" w:cs="Arial"/>
          <w:sz w:val="24"/>
          <w:szCs w:val="24"/>
        </w:rPr>
        <w:t>Дроздов В.К.</w:t>
      </w:r>
    </w:p>
    <w:p w:rsidR="007A3B9A" w:rsidRPr="00D61CD6" w:rsidRDefault="007A3B9A" w:rsidP="007A3B9A">
      <w:pPr>
        <w:rPr>
          <w:rFonts w:ascii="Arial" w:hAnsi="Arial" w:cs="Arial"/>
          <w:sz w:val="24"/>
        </w:rPr>
      </w:pPr>
    </w:p>
    <w:p w:rsidR="007A3B9A" w:rsidRPr="00D61CD6" w:rsidRDefault="007A3B9A" w:rsidP="007A3B9A">
      <w:pPr>
        <w:rPr>
          <w:rFonts w:ascii="Arial" w:hAnsi="Arial" w:cs="Arial"/>
          <w:sz w:val="24"/>
        </w:rPr>
      </w:pPr>
    </w:p>
    <w:p w:rsidR="007A3B9A" w:rsidRPr="00D61CD6" w:rsidRDefault="007A3B9A" w:rsidP="007A3B9A">
      <w:pPr>
        <w:rPr>
          <w:rFonts w:ascii="Arial" w:hAnsi="Arial" w:cs="Arial"/>
          <w:sz w:val="24"/>
          <w:szCs w:val="24"/>
        </w:rPr>
      </w:pPr>
    </w:p>
    <w:p w:rsidR="007A3B9A" w:rsidRPr="00D61CD6" w:rsidRDefault="007A3B9A" w:rsidP="007A3B9A">
      <w:pPr>
        <w:rPr>
          <w:rFonts w:ascii="Arial" w:hAnsi="Arial" w:cs="Arial"/>
          <w:sz w:val="24"/>
          <w:szCs w:val="24"/>
        </w:rPr>
      </w:pPr>
    </w:p>
    <w:p w:rsidR="007A3B9A" w:rsidRDefault="007A3B9A" w:rsidP="007A3B9A">
      <w:pPr>
        <w:pStyle w:val="consnonformat"/>
        <w:jc w:val="both"/>
        <w:rPr>
          <w:rFonts w:ascii="Times New Roman" w:hAnsi="Times New Roman" w:cs="Times New Roman"/>
          <w:sz w:val="24"/>
          <w:szCs w:val="24"/>
        </w:rPr>
      </w:pPr>
    </w:p>
    <w:p w:rsidR="007A3B9A" w:rsidRPr="00641AFF" w:rsidRDefault="007A3B9A" w:rsidP="007A3B9A">
      <w:pPr>
        <w:shd w:val="clear" w:color="auto" w:fill="FFFFFF"/>
        <w:tabs>
          <w:tab w:val="left" w:pos="557"/>
        </w:tabs>
        <w:jc w:val="right"/>
        <w:rPr>
          <w:rFonts w:ascii="Courier New" w:hAnsi="Courier New" w:cs="Courier New"/>
          <w:color w:val="000000"/>
          <w:spacing w:val="3"/>
        </w:rPr>
      </w:pPr>
      <w:r>
        <w:rPr>
          <w:color w:val="000000"/>
          <w:spacing w:val="3"/>
          <w:sz w:val="24"/>
          <w:szCs w:val="24"/>
        </w:rPr>
        <w:br w:type="page"/>
      </w:r>
      <w:r w:rsidRPr="00641AFF">
        <w:rPr>
          <w:rFonts w:ascii="Courier New" w:hAnsi="Courier New" w:cs="Courier New"/>
          <w:color w:val="000000"/>
          <w:spacing w:val="3"/>
        </w:rPr>
        <w:lastRenderedPageBreak/>
        <w:t>Приложение к постановлению администрации</w:t>
      </w:r>
    </w:p>
    <w:p w:rsidR="007A3B9A" w:rsidRPr="00641AFF" w:rsidRDefault="007A3B9A" w:rsidP="007A3B9A">
      <w:pPr>
        <w:shd w:val="clear" w:color="auto" w:fill="FFFFFF"/>
        <w:tabs>
          <w:tab w:val="left" w:pos="557"/>
        </w:tabs>
        <w:jc w:val="right"/>
        <w:rPr>
          <w:rFonts w:ascii="Courier New" w:hAnsi="Courier New" w:cs="Courier New"/>
          <w:color w:val="000000"/>
          <w:spacing w:val="3"/>
        </w:rPr>
      </w:pPr>
      <w:r w:rsidRPr="00641AFF">
        <w:rPr>
          <w:rFonts w:ascii="Courier New" w:hAnsi="Courier New" w:cs="Courier New"/>
          <w:color w:val="000000"/>
          <w:spacing w:val="3"/>
        </w:rPr>
        <w:t>Уховского сельского поселения</w:t>
      </w:r>
    </w:p>
    <w:p w:rsidR="007A3B9A" w:rsidRPr="00641AFF" w:rsidRDefault="007A3B9A" w:rsidP="007A3B9A">
      <w:pPr>
        <w:shd w:val="clear" w:color="auto" w:fill="FFFFFF"/>
        <w:tabs>
          <w:tab w:val="left" w:pos="557"/>
        </w:tabs>
        <w:jc w:val="right"/>
        <w:rPr>
          <w:rFonts w:ascii="Courier New" w:hAnsi="Courier New" w:cs="Courier New"/>
          <w:color w:val="000000"/>
          <w:spacing w:val="3"/>
        </w:rPr>
      </w:pPr>
      <w:r w:rsidRPr="00641AFF">
        <w:rPr>
          <w:rFonts w:ascii="Courier New" w:hAnsi="Courier New" w:cs="Courier New"/>
          <w:color w:val="000000"/>
          <w:spacing w:val="3"/>
        </w:rPr>
        <w:t>№</w:t>
      </w:r>
      <w:r w:rsidR="00A04495">
        <w:rPr>
          <w:rFonts w:ascii="Courier New" w:hAnsi="Courier New" w:cs="Courier New"/>
          <w:color w:val="000000"/>
          <w:spacing w:val="3"/>
        </w:rPr>
        <w:t>54</w:t>
      </w:r>
      <w:r w:rsidRPr="00641AFF">
        <w:rPr>
          <w:rFonts w:ascii="Courier New" w:hAnsi="Courier New" w:cs="Courier New"/>
          <w:color w:val="000000"/>
          <w:spacing w:val="3"/>
        </w:rPr>
        <w:t xml:space="preserve"> от </w:t>
      </w:r>
      <w:r w:rsidR="00A04495">
        <w:rPr>
          <w:rFonts w:ascii="Courier New" w:hAnsi="Courier New" w:cs="Courier New"/>
          <w:color w:val="000000"/>
          <w:spacing w:val="3"/>
        </w:rPr>
        <w:t>3</w:t>
      </w:r>
      <w:r>
        <w:rPr>
          <w:rFonts w:ascii="Courier New" w:hAnsi="Courier New" w:cs="Courier New"/>
          <w:color w:val="000000"/>
          <w:spacing w:val="3"/>
        </w:rPr>
        <w:t>1</w:t>
      </w:r>
      <w:r w:rsidRPr="00641AFF">
        <w:rPr>
          <w:rFonts w:ascii="Courier New" w:hAnsi="Courier New" w:cs="Courier New"/>
          <w:color w:val="000000"/>
          <w:spacing w:val="3"/>
        </w:rPr>
        <w:t>.</w:t>
      </w:r>
      <w:r w:rsidR="00A04495">
        <w:rPr>
          <w:rFonts w:ascii="Courier New" w:hAnsi="Courier New" w:cs="Courier New"/>
          <w:color w:val="000000"/>
          <w:spacing w:val="3"/>
        </w:rPr>
        <w:t>07</w:t>
      </w:r>
      <w:r w:rsidRPr="00641AFF">
        <w:rPr>
          <w:rFonts w:ascii="Courier New" w:hAnsi="Courier New" w:cs="Courier New"/>
          <w:color w:val="000000"/>
          <w:spacing w:val="3"/>
        </w:rPr>
        <w:t>.20</w:t>
      </w:r>
      <w:r>
        <w:rPr>
          <w:rFonts w:ascii="Courier New" w:hAnsi="Courier New" w:cs="Courier New"/>
          <w:color w:val="000000"/>
          <w:spacing w:val="3"/>
        </w:rPr>
        <w:t>2</w:t>
      </w:r>
      <w:r w:rsidR="00A04495">
        <w:rPr>
          <w:rFonts w:ascii="Courier New" w:hAnsi="Courier New" w:cs="Courier New"/>
          <w:color w:val="000000"/>
          <w:spacing w:val="3"/>
        </w:rPr>
        <w:t>5</w:t>
      </w:r>
      <w:r w:rsidRPr="00641AFF">
        <w:rPr>
          <w:rFonts w:ascii="Courier New" w:hAnsi="Courier New" w:cs="Courier New"/>
          <w:color w:val="000000"/>
          <w:spacing w:val="3"/>
        </w:rPr>
        <w:t xml:space="preserve"> года</w:t>
      </w:r>
    </w:p>
    <w:p w:rsidR="007A3B9A" w:rsidRPr="00055FA9" w:rsidRDefault="007A3B9A" w:rsidP="007A3B9A">
      <w:pPr>
        <w:shd w:val="clear" w:color="auto" w:fill="FFFFFF"/>
        <w:tabs>
          <w:tab w:val="left" w:pos="557"/>
        </w:tabs>
        <w:jc w:val="right"/>
        <w:rPr>
          <w:b/>
          <w:color w:val="000000"/>
          <w:spacing w:val="3"/>
          <w:sz w:val="18"/>
          <w:szCs w:val="18"/>
        </w:rPr>
      </w:pPr>
    </w:p>
    <w:p w:rsidR="007A3B9A" w:rsidRPr="00A40925" w:rsidRDefault="007A3B9A" w:rsidP="007A3B9A">
      <w:pPr>
        <w:shd w:val="clear" w:color="auto" w:fill="FFFFFF"/>
        <w:tabs>
          <w:tab w:val="left" w:pos="557"/>
        </w:tabs>
        <w:jc w:val="center"/>
        <w:rPr>
          <w:rFonts w:ascii="Arial" w:hAnsi="Arial" w:cs="Arial"/>
          <w:b/>
          <w:color w:val="000000"/>
          <w:spacing w:val="3"/>
          <w:sz w:val="24"/>
          <w:szCs w:val="24"/>
        </w:rPr>
      </w:pPr>
      <w:r w:rsidRPr="00A40925">
        <w:rPr>
          <w:rFonts w:ascii="Arial" w:hAnsi="Arial" w:cs="Arial"/>
          <w:b/>
          <w:color w:val="000000"/>
          <w:spacing w:val="3"/>
          <w:sz w:val="24"/>
          <w:szCs w:val="24"/>
        </w:rPr>
        <w:t xml:space="preserve">Изменения и дополнения, вносимые в Устав </w:t>
      </w:r>
    </w:p>
    <w:p w:rsidR="007A3B9A" w:rsidRPr="00A40925" w:rsidRDefault="007A3B9A" w:rsidP="007A3B9A">
      <w:pPr>
        <w:shd w:val="clear" w:color="auto" w:fill="FFFFFF"/>
        <w:tabs>
          <w:tab w:val="left" w:pos="557"/>
        </w:tabs>
        <w:jc w:val="center"/>
        <w:rPr>
          <w:rFonts w:ascii="Arial" w:hAnsi="Arial" w:cs="Arial"/>
          <w:b/>
          <w:color w:val="000000"/>
          <w:spacing w:val="3"/>
          <w:sz w:val="24"/>
          <w:szCs w:val="24"/>
        </w:rPr>
      </w:pPr>
      <w:r w:rsidRPr="00A40925">
        <w:rPr>
          <w:rFonts w:ascii="Arial" w:hAnsi="Arial" w:cs="Arial"/>
          <w:b/>
          <w:color w:val="000000"/>
          <w:spacing w:val="3"/>
          <w:sz w:val="24"/>
          <w:szCs w:val="24"/>
        </w:rPr>
        <w:t xml:space="preserve">Уховского муниципального образования </w:t>
      </w:r>
    </w:p>
    <w:p w:rsidR="007A3B9A" w:rsidRPr="00A40925" w:rsidRDefault="007A3B9A" w:rsidP="007A3B9A">
      <w:pPr>
        <w:shd w:val="clear" w:color="auto" w:fill="FFFFFF"/>
        <w:tabs>
          <w:tab w:val="left" w:pos="557"/>
        </w:tabs>
        <w:jc w:val="center"/>
        <w:rPr>
          <w:rFonts w:ascii="Arial" w:hAnsi="Arial" w:cs="Arial"/>
          <w:b/>
          <w:color w:val="000000"/>
          <w:spacing w:val="3"/>
          <w:sz w:val="24"/>
          <w:szCs w:val="24"/>
        </w:rPr>
      </w:pPr>
    </w:p>
    <w:p w:rsidR="007A3B9A" w:rsidRPr="00091A2E" w:rsidRDefault="007A3B9A" w:rsidP="007A3B9A">
      <w:pPr>
        <w:pStyle w:val="a3"/>
        <w:shd w:val="clear" w:color="auto" w:fill="FFFFFF"/>
        <w:spacing w:before="0" w:beforeAutospacing="0" w:after="0" w:afterAutospacing="0"/>
        <w:ind w:firstLine="567"/>
        <w:jc w:val="center"/>
      </w:pPr>
    </w:p>
    <w:p w:rsidR="00861327" w:rsidRDefault="00861327" w:rsidP="00861327">
      <w:pPr>
        <w:pStyle w:val="a3"/>
        <w:spacing w:before="0" w:beforeAutospacing="0" w:after="0" w:afterAutospacing="0"/>
        <w:ind w:firstLine="567"/>
        <w:jc w:val="both"/>
        <w:rPr>
          <w:rFonts w:ascii="Arial" w:hAnsi="Arial" w:cs="Arial"/>
        </w:rPr>
      </w:pPr>
      <w:r>
        <w:rPr>
          <w:rFonts w:ascii="Arial" w:hAnsi="Arial" w:cs="Arial"/>
        </w:rPr>
        <w:t>1. Внести следующие изменения и дополнения в Устав Уховского муниципального образования:</w:t>
      </w:r>
    </w:p>
    <w:p w:rsidR="00861327" w:rsidRDefault="00861327" w:rsidP="00861327">
      <w:pPr>
        <w:pStyle w:val="a3"/>
        <w:spacing w:before="0" w:beforeAutospacing="0" w:after="0" w:afterAutospacing="0"/>
        <w:ind w:firstLine="567"/>
        <w:jc w:val="both"/>
        <w:rPr>
          <w:rFonts w:ascii="Arial" w:hAnsi="Arial" w:cs="Arial"/>
        </w:rPr>
      </w:pPr>
      <w:r>
        <w:rPr>
          <w:rFonts w:ascii="Arial" w:hAnsi="Arial" w:cs="Arial"/>
        </w:rPr>
        <w:t>1.1.</w:t>
      </w:r>
      <w:r>
        <w:rPr>
          <w:rFonts w:ascii="Arial" w:hAnsi="Arial" w:cs="Arial"/>
        </w:rPr>
        <w:tab/>
      </w:r>
      <w:r>
        <w:rPr>
          <w:rFonts w:ascii="Arial" w:hAnsi="Arial" w:cs="Arial"/>
          <w:b/>
        </w:rPr>
        <w:t>В абзаце 1 части 1 статьи 1</w:t>
      </w:r>
      <w:r>
        <w:rPr>
          <w:rFonts w:ascii="Arial" w:hAnsi="Arial" w:cs="Arial"/>
        </w:rPr>
        <w:t xml:space="preserve"> слова «иркутской области» заменить словами «Иркутской области»;</w:t>
      </w:r>
    </w:p>
    <w:p w:rsidR="00861327" w:rsidRDefault="00861327" w:rsidP="00861327">
      <w:pPr>
        <w:pStyle w:val="a3"/>
        <w:spacing w:before="0" w:beforeAutospacing="0" w:after="0" w:afterAutospacing="0"/>
        <w:ind w:firstLine="567"/>
        <w:jc w:val="both"/>
        <w:rPr>
          <w:rFonts w:ascii="Arial" w:hAnsi="Arial" w:cs="Arial"/>
          <w:b/>
        </w:rPr>
      </w:pPr>
      <w:r>
        <w:rPr>
          <w:rFonts w:ascii="Arial" w:hAnsi="Arial" w:cs="Arial"/>
        </w:rPr>
        <w:t>1.2.</w:t>
      </w:r>
      <w:r>
        <w:rPr>
          <w:rFonts w:ascii="Arial" w:hAnsi="Arial" w:cs="Arial"/>
        </w:rPr>
        <w:tab/>
      </w:r>
      <w:r>
        <w:rPr>
          <w:rFonts w:ascii="Arial" w:hAnsi="Arial" w:cs="Arial"/>
          <w:b/>
        </w:rPr>
        <w:t>Статью 50 Устава дополнить частями 1.1, 1.2 следующего содержания:</w:t>
      </w:r>
    </w:p>
    <w:p w:rsidR="00861327" w:rsidRDefault="00861327" w:rsidP="00861327">
      <w:pPr>
        <w:pStyle w:val="a3"/>
        <w:spacing w:before="0" w:beforeAutospacing="0" w:after="0" w:afterAutospacing="0"/>
        <w:ind w:firstLine="567"/>
        <w:jc w:val="both"/>
        <w:rPr>
          <w:rFonts w:ascii="Arial" w:hAnsi="Arial" w:cs="Arial"/>
        </w:rPr>
      </w:pPr>
      <w:r>
        <w:rPr>
          <w:rFonts w:ascii="Arial" w:hAnsi="Arial" w:cs="Arial"/>
        </w:rPr>
        <w:t>«1.1. Губернатор Иркутской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Иркутской области»;</w:t>
      </w:r>
    </w:p>
    <w:p w:rsidR="00861327" w:rsidRDefault="00861327" w:rsidP="00861327">
      <w:pPr>
        <w:pStyle w:val="a3"/>
        <w:spacing w:before="0" w:beforeAutospacing="0" w:after="0" w:afterAutospacing="0"/>
        <w:ind w:firstLine="567"/>
        <w:jc w:val="both"/>
        <w:rPr>
          <w:rFonts w:ascii="Arial" w:hAnsi="Arial" w:cs="Arial"/>
        </w:rPr>
      </w:pPr>
      <w:r>
        <w:rPr>
          <w:rFonts w:ascii="Arial" w:hAnsi="Arial" w:cs="Arial"/>
        </w:rPr>
        <w:t xml:space="preserve">1.2. </w:t>
      </w:r>
      <w:proofErr w:type="gramStart"/>
      <w:r>
        <w:rPr>
          <w:rFonts w:ascii="Arial" w:hAnsi="Arial" w:cs="Arial"/>
        </w:rPr>
        <w:t>Губернатор Иркутской области вправе отрешить от должности главу Поселения в случае, если в течение месяца со дня вынесения Губернатором Иркутской области предупреждения, объявления выговора главе Поселения в соответствии с частью 1.1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861327" w:rsidRDefault="00861327" w:rsidP="00861327">
      <w:pPr>
        <w:pStyle w:val="a3"/>
        <w:spacing w:before="0" w:beforeAutospacing="0" w:after="0" w:afterAutospacing="0"/>
        <w:ind w:firstLine="567"/>
        <w:jc w:val="both"/>
        <w:rPr>
          <w:rFonts w:ascii="Arial" w:hAnsi="Arial" w:cs="Arial"/>
        </w:rPr>
      </w:pPr>
      <w:r>
        <w:rPr>
          <w:rFonts w:ascii="Arial" w:hAnsi="Arial" w:cs="Arial"/>
          <w:b/>
        </w:rPr>
        <w:t xml:space="preserve">1.3. </w:t>
      </w:r>
      <w:r>
        <w:rPr>
          <w:rFonts w:ascii="Arial" w:hAnsi="Arial" w:cs="Arial"/>
          <w:b/>
          <w:bCs/>
        </w:rPr>
        <w:t>Часть 2 статьи 34 Устава</w:t>
      </w:r>
      <w:r>
        <w:rPr>
          <w:rFonts w:ascii="Arial" w:hAnsi="Arial" w:cs="Arial"/>
          <w:bCs/>
        </w:rPr>
        <w:t xml:space="preserve"> </w:t>
      </w:r>
      <w:r>
        <w:rPr>
          <w:rFonts w:ascii="Arial" w:hAnsi="Arial" w:cs="Arial"/>
        </w:rPr>
        <w:t>дополнить пунктом 7 следующего содержания:</w:t>
      </w:r>
    </w:p>
    <w:p w:rsidR="00861327" w:rsidRDefault="00861327" w:rsidP="00861327">
      <w:pPr>
        <w:pStyle w:val="a3"/>
        <w:spacing w:before="0" w:beforeAutospacing="0" w:after="0" w:afterAutospacing="0"/>
        <w:ind w:firstLine="567"/>
        <w:jc w:val="both"/>
        <w:rPr>
          <w:rFonts w:ascii="Arial" w:hAnsi="Arial" w:cs="Arial"/>
        </w:rPr>
      </w:pPr>
      <w:r>
        <w:rPr>
          <w:rFonts w:ascii="Arial" w:hAnsi="Arial" w:cs="Arial"/>
        </w:rPr>
        <w:t xml:space="preserve">«7) </w:t>
      </w:r>
      <w:proofErr w:type="gramStart"/>
      <w:r>
        <w:rPr>
          <w:rFonts w:ascii="Arial" w:hAnsi="Arial" w:cs="Arial"/>
        </w:rPr>
        <w:t>систематическое</w:t>
      </w:r>
      <w:proofErr w:type="gramEnd"/>
      <w:r>
        <w:rPr>
          <w:rFonts w:ascii="Arial" w:hAnsi="Arial" w:cs="Arial"/>
        </w:rPr>
        <w:t xml:space="preserve"> </w:t>
      </w:r>
      <w:proofErr w:type="spellStart"/>
      <w:r>
        <w:rPr>
          <w:rFonts w:ascii="Arial" w:hAnsi="Arial" w:cs="Arial"/>
        </w:rPr>
        <w:t>недостижение</w:t>
      </w:r>
      <w:proofErr w:type="spellEnd"/>
      <w:r>
        <w:rPr>
          <w:rFonts w:ascii="Arial" w:hAnsi="Arial" w:cs="Arial"/>
        </w:rPr>
        <w:t xml:space="preserve"> показателей для оценки эффективности деятельности органов местного самоуправления.»</w:t>
      </w:r>
    </w:p>
    <w:p w:rsidR="007A3B9A" w:rsidRPr="006B3D55" w:rsidRDefault="007A3B9A" w:rsidP="007A3B9A">
      <w:pPr>
        <w:shd w:val="clear" w:color="auto" w:fill="FFFFFF"/>
        <w:tabs>
          <w:tab w:val="left" w:pos="557"/>
        </w:tabs>
        <w:rPr>
          <w:rFonts w:ascii="Arial" w:hAnsi="Arial" w:cs="Arial"/>
          <w:color w:val="22272F"/>
          <w:sz w:val="24"/>
          <w:szCs w:val="24"/>
          <w:shd w:val="clear" w:color="auto" w:fill="FFFFFF"/>
        </w:rPr>
      </w:pPr>
      <w:bookmarkStart w:id="0" w:name="_GoBack"/>
      <w:bookmarkEnd w:id="0"/>
    </w:p>
    <w:p w:rsidR="007A3B9A" w:rsidRPr="0096740D" w:rsidRDefault="007A3B9A" w:rsidP="007A3B9A">
      <w:pPr>
        <w:shd w:val="clear" w:color="auto" w:fill="FFFFFF"/>
        <w:tabs>
          <w:tab w:val="left" w:pos="557"/>
        </w:tabs>
        <w:rPr>
          <w:rFonts w:ascii="Arial" w:hAnsi="Arial" w:cs="Arial"/>
          <w:color w:val="22272F"/>
          <w:sz w:val="24"/>
          <w:szCs w:val="24"/>
          <w:shd w:val="clear" w:color="auto" w:fill="FFFFFF"/>
        </w:rPr>
      </w:pPr>
    </w:p>
    <w:p w:rsidR="007A3B9A" w:rsidRPr="00A40925" w:rsidRDefault="007A3B9A" w:rsidP="007A3B9A">
      <w:pPr>
        <w:shd w:val="clear" w:color="auto" w:fill="FFFFFF"/>
        <w:tabs>
          <w:tab w:val="left" w:pos="557"/>
        </w:tabs>
        <w:rPr>
          <w:rFonts w:ascii="Arial" w:hAnsi="Arial" w:cs="Arial"/>
          <w:b/>
          <w:color w:val="000000"/>
          <w:spacing w:val="3"/>
          <w:sz w:val="24"/>
          <w:szCs w:val="24"/>
        </w:rPr>
      </w:pPr>
      <w:r w:rsidRPr="00A40925">
        <w:rPr>
          <w:rFonts w:ascii="Arial" w:hAnsi="Arial" w:cs="Arial"/>
          <w:b/>
          <w:color w:val="000000"/>
          <w:spacing w:val="3"/>
          <w:sz w:val="24"/>
          <w:szCs w:val="24"/>
        </w:rPr>
        <w:t>Глав</w:t>
      </w:r>
      <w:r>
        <w:rPr>
          <w:rFonts w:ascii="Arial" w:hAnsi="Arial" w:cs="Arial"/>
          <w:b/>
          <w:color w:val="000000"/>
          <w:spacing w:val="3"/>
          <w:sz w:val="24"/>
          <w:szCs w:val="24"/>
        </w:rPr>
        <w:t>а</w:t>
      </w:r>
      <w:r w:rsidRPr="00A40925">
        <w:rPr>
          <w:rFonts w:ascii="Arial" w:hAnsi="Arial" w:cs="Arial"/>
          <w:b/>
          <w:color w:val="000000"/>
          <w:spacing w:val="3"/>
          <w:sz w:val="24"/>
          <w:szCs w:val="24"/>
        </w:rPr>
        <w:t xml:space="preserve"> У</w:t>
      </w:r>
      <w:r>
        <w:rPr>
          <w:rFonts w:ascii="Arial" w:hAnsi="Arial" w:cs="Arial"/>
          <w:b/>
          <w:color w:val="000000"/>
          <w:spacing w:val="3"/>
          <w:sz w:val="24"/>
          <w:szCs w:val="24"/>
        </w:rPr>
        <w:t>ховского сельского поселения</w:t>
      </w:r>
      <w:r>
        <w:rPr>
          <w:rFonts w:ascii="Arial" w:hAnsi="Arial" w:cs="Arial"/>
          <w:b/>
          <w:color w:val="000000"/>
          <w:spacing w:val="3"/>
          <w:sz w:val="24"/>
          <w:szCs w:val="24"/>
        </w:rPr>
        <w:tab/>
      </w:r>
      <w:r>
        <w:rPr>
          <w:rFonts w:ascii="Arial" w:hAnsi="Arial" w:cs="Arial"/>
          <w:b/>
          <w:color w:val="000000"/>
          <w:spacing w:val="3"/>
          <w:sz w:val="24"/>
          <w:szCs w:val="24"/>
        </w:rPr>
        <w:tab/>
      </w:r>
      <w:r>
        <w:rPr>
          <w:rFonts w:ascii="Arial" w:hAnsi="Arial" w:cs="Arial"/>
          <w:b/>
          <w:color w:val="000000"/>
          <w:spacing w:val="3"/>
          <w:sz w:val="24"/>
          <w:szCs w:val="24"/>
        </w:rPr>
        <w:tab/>
      </w:r>
      <w:r>
        <w:rPr>
          <w:rFonts w:ascii="Arial" w:hAnsi="Arial" w:cs="Arial"/>
          <w:b/>
          <w:color w:val="000000"/>
          <w:spacing w:val="3"/>
          <w:sz w:val="24"/>
          <w:szCs w:val="24"/>
        </w:rPr>
        <w:tab/>
        <w:t>Дроздов В.К.</w:t>
      </w:r>
    </w:p>
    <w:p w:rsidR="00736E04" w:rsidRDefault="00793E9E"/>
    <w:sectPr w:rsidR="00736E04" w:rsidSect="002A57E6">
      <w:pgSz w:w="11909" w:h="16834"/>
      <w:pgMar w:top="680" w:right="992" w:bottom="567" w:left="1440"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1E2744"/>
    <w:multiLevelType w:val="multilevel"/>
    <w:tmpl w:val="B57C03F2"/>
    <w:lvl w:ilvl="0">
      <w:start w:val="1"/>
      <w:numFmt w:val="decimal"/>
      <w:lvlText w:val="%1."/>
      <w:lvlJc w:val="left"/>
      <w:pPr>
        <w:ind w:left="780" w:hanging="360"/>
      </w:pPr>
      <w:rPr>
        <w:rFonts w:hint="default"/>
        <w:color w:val="auto"/>
      </w:rPr>
    </w:lvl>
    <w:lvl w:ilvl="1">
      <w:start w:val="1"/>
      <w:numFmt w:val="decimal"/>
      <w:isLgl/>
      <w:lvlText w:val="%1.%2."/>
      <w:lvlJc w:val="left"/>
      <w:pPr>
        <w:ind w:left="1500" w:hanging="720"/>
      </w:pPr>
      <w:rPr>
        <w:rFonts w:eastAsia="Calibri" w:hint="default"/>
        <w:b/>
        <w:color w:val="auto"/>
      </w:rPr>
    </w:lvl>
    <w:lvl w:ilvl="2">
      <w:start w:val="1"/>
      <w:numFmt w:val="decimal"/>
      <w:isLgl/>
      <w:lvlText w:val="%1.%2.%3."/>
      <w:lvlJc w:val="left"/>
      <w:pPr>
        <w:ind w:left="1860" w:hanging="720"/>
      </w:pPr>
      <w:rPr>
        <w:rFonts w:eastAsia="Calibri" w:hint="default"/>
        <w:b/>
        <w:color w:val="auto"/>
      </w:rPr>
    </w:lvl>
    <w:lvl w:ilvl="3">
      <w:start w:val="1"/>
      <w:numFmt w:val="decimal"/>
      <w:isLgl/>
      <w:lvlText w:val="%1.%2.%3.%4."/>
      <w:lvlJc w:val="left"/>
      <w:pPr>
        <w:ind w:left="2580" w:hanging="1080"/>
      </w:pPr>
      <w:rPr>
        <w:rFonts w:eastAsia="Calibri" w:hint="default"/>
        <w:b/>
        <w:color w:val="auto"/>
      </w:rPr>
    </w:lvl>
    <w:lvl w:ilvl="4">
      <w:start w:val="1"/>
      <w:numFmt w:val="decimal"/>
      <w:isLgl/>
      <w:lvlText w:val="%1.%2.%3.%4.%5."/>
      <w:lvlJc w:val="left"/>
      <w:pPr>
        <w:ind w:left="2940" w:hanging="1080"/>
      </w:pPr>
      <w:rPr>
        <w:rFonts w:eastAsia="Calibri" w:hint="default"/>
        <w:b/>
        <w:color w:val="auto"/>
      </w:rPr>
    </w:lvl>
    <w:lvl w:ilvl="5">
      <w:start w:val="1"/>
      <w:numFmt w:val="decimal"/>
      <w:isLgl/>
      <w:lvlText w:val="%1.%2.%3.%4.%5.%6."/>
      <w:lvlJc w:val="left"/>
      <w:pPr>
        <w:ind w:left="3660" w:hanging="1440"/>
      </w:pPr>
      <w:rPr>
        <w:rFonts w:eastAsia="Calibri" w:hint="default"/>
        <w:b/>
        <w:color w:val="auto"/>
      </w:rPr>
    </w:lvl>
    <w:lvl w:ilvl="6">
      <w:start w:val="1"/>
      <w:numFmt w:val="decimal"/>
      <w:isLgl/>
      <w:lvlText w:val="%1.%2.%3.%4.%5.%6.%7."/>
      <w:lvlJc w:val="left"/>
      <w:pPr>
        <w:ind w:left="4020" w:hanging="1440"/>
      </w:pPr>
      <w:rPr>
        <w:rFonts w:eastAsia="Calibri" w:hint="default"/>
        <w:b/>
        <w:color w:val="auto"/>
      </w:rPr>
    </w:lvl>
    <w:lvl w:ilvl="7">
      <w:start w:val="1"/>
      <w:numFmt w:val="decimal"/>
      <w:isLgl/>
      <w:lvlText w:val="%1.%2.%3.%4.%5.%6.%7.%8."/>
      <w:lvlJc w:val="left"/>
      <w:pPr>
        <w:ind w:left="4740" w:hanging="1800"/>
      </w:pPr>
      <w:rPr>
        <w:rFonts w:eastAsia="Calibri" w:hint="default"/>
        <w:b/>
        <w:color w:val="auto"/>
      </w:rPr>
    </w:lvl>
    <w:lvl w:ilvl="8">
      <w:start w:val="1"/>
      <w:numFmt w:val="decimal"/>
      <w:isLgl/>
      <w:lvlText w:val="%1.%2.%3.%4.%5.%6.%7.%8.%9."/>
      <w:lvlJc w:val="left"/>
      <w:pPr>
        <w:ind w:left="5100" w:hanging="1800"/>
      </w:pPr>
      <w:rPr>
        <w:rFonts w:eastAsia="Calibri" w:hint="default"/>
        <w:b/>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B9A"/>
    <w:rsid w:val="001631F3"/>
    <w:rsid w:val="004D1075"/>
    <w:rsid w:val="00793E9E"/>
    <w:rsid w:val="007A3B9A"/>
    <w:rsid w:val="007F7378"/>
    <w:rsid w:val="00861327"/>
    <w:rsid w:val="00A04495"/>
    <w:rsid w:val="00B471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B9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basedOn w:val="a"/>
    <w:rsid w:val="007A3B9A"/>
    <w:pPr>
      <w:widowControl/>
      <w:autoSpaceDE/>
      <w:autoSpaceDN/>
      <w:adjustRightInd/>
      <w:snapToGrid w:val="0"/>
    </w:pPr>
    <w:rPr>
      <w:rFonts w:ascii="Courier New" w:hAnsi="Courier New" w:cs="Courier New"/>
    </w:rPr>
  </w:style>
  <w:style w:type="paragraph" w:styleId="a3">
    <w:name w:val="Normal (Web)"/>
    <w:basedOn w:val="a"/>
    <w:uiPriority w:val="99"/>
    <w:unhideWhenUsed/>
    <w:rsid w:val="007A3B9A"/>
    <w:pPr>
      <w:widowControl/>
      <w:autoSpaceDE/>
      <w:autoSpaceDN/>
      <w:adjustRightInd/>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B9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basedOn w:val="a"/>
    <w:rsid w:val="007A3B9A"/>
    <w:pPr>
      <w:widowControl/>
      <w:autoSpaceDE/>
      <w:autoSpaceDN/>
      <w:adjustRightInd/>
      <w:snapToGrid w:val="0"/>
    </w:pPr>
    <w:rPr>
      <w:rFonts w:ascii="Courier New" w:hAnsi="Courier New" w:cs="Courier New"/>
    </w:rPr>
  </w:style>
  <w:style w:type="paragraph" w:styleId="a3">
    <w:name w:val="Normal (Web)"/>
    <w:basedOn w:val="a"/>
    <w:uiPriority w:val="99"/>
    <w:unhideWhenUsed/>
    <w:rsid w:val="007A3B9A"/>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8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2</Pages>
  <Words>526</Words>
  <Characters>3003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Людмила</cp:lastModifiedBy>
  <cp:revision>1</cp:revision>
  <cp:lastPrinted>2025-08-01T06:59:00Z</cp:lastPrinted>
  <dcterms:created xsi:type="dcterms:W3CDTF">2025-08-01T01:07:00Z</dcterms:created>
  <dcterms:modified xsi:type="dcterms:W3CDTF">2025-08-01T07:00:00Z</dcterms:modified>
</cp:coreProperties>
</file>