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AC" w:rsidRDefault="006974AC" w:rsidP="006974A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6974AC" w:rsidRDefault="006974AC" w:rsidP="006974AC">
      <w:pPr>
        <w:jc w:val="center"/>
        <w:rPr>
          <w:b/>
          <w:sz w:val="32"/>
          <w:szCs w:val="32"/>
        </w:rPr>
      </w:pPr>
      <w:r>
        <w:rPr>
          <w:b/>
        </w:rPr>
        <w:t>ИРКУТСКАЯ ОБЛАСТЬ КУЙТУНСКИЙ РАЙОН</w:t>
      </w:r>
      <w:r>
        <w:rPr>
          <w:b/>
        </w:rPr>
        <w:br/>
        <w:t>АДМИНИСТРАЦИЯ</w:t>
      </w:r>
      <w:r>
        <w:rPr>
          <w:b/>
        </w:rPr>
        <w:br/>
        <w:t>УХОВСКОГО СЕЛЬСКОГО ПОСЕЛЕНИЯ</w:t>
      </w:r>
      <w:r>
        <w:rPr>
          <w:b/>
        </w:rPr>
        <w:br/>
      </w:r>
      <w:r>
        <w:rPr>
          <w:b/>
        </w:rPr>
        <w:br/>
        <w:t>ПОСТАНОВЛЕНИЕ</w:t>
      </w:r>
    </w:p>
    <w:p w:rsidR="006974AC" w:rsidRDefault="006974AC" w:rsidP="006974AC">
      <w:pPr>
        <w:jc w:val="both"/>
        <w:rPr>
          <w:b/>
        </w:rPr>
      </w:pPr>
    </w:p>
    <w:p w:rsidR="006974AC" w:rsidRDefault="006974AC" w:rsidP="006974AC">
      <w:pPr>
        <w:jc w:val="both"/>
        <w:rPr>
          <w:sz w:val="32"/>
          <w:szCs w:val="32"/>
        </w:rPr>
      </w:pPr>
    </w:p>
    <w:p w:rsidR="006974AC" w:rsidRDefault="006974AC" w:rsidP="006974AC">
      <w:pPr>
        <w:jc w:val="both"/>
      </w:pPr>
      <w:r>
        <w:rPr>
          <w:b/>
        </w:rPr>
        <w:t xml:space="preserve">12 апреля 2017 </w:t>
      </w:r>
      <w:r>
        <w:rPr>
          <w:b/>
        </w:rPr>
        <w:t>г</w:t>
      </w:r>
      <w:r>
        <w:rPr>
          <w:b/>
        </w:rPr>
        <w:t>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п. </w:t>
      </w:r>
      <w:proofErr w:type="spellStart"/>
      <w:r>
        <w:rPr>
          <w:b/>
        </w:rPr>
        <w:t>Уховский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№</w:t>
      </w:r>
      <w:r>
        <w:rPr>
          <w:b/>
        </w:rPr>
        <w:t>21</w:t>
      </w:r>
    </w:p>
    <w:p w:rsidR="006974AC" w:rsidRDefault="006974AC" w:rsidP="006974AC">
      <w:pPr>
        <w:jc w:val="both"/>
      </w:pPr>
    </w:p>
    <w:p w:rsidR="006974AC" w:rsidRPr="002D7E35" w:rsidRDefault="006974AC" w:rsidP="002D7E35">
      <w:pPr>
        <w:tabs>
          <w:tab w:val="left" w:pos="3969"/>
        </w:tabs>
        <w:ind w:right="4535"/>
        <w:outlineLvl w:val="0"/>
        <w:rPr>
          <w:b/>
        </w:rPr>
      </w:pPr>
      <w:r w:rsidRPr="002D7E35">
        <w:rPr>
          <w:b/>
        </w:rPr>
        <w:t xml:space="preserve">Об изменении вида разрешенного использования земельного участка </w:t>
      </w:r>
      <w:proofErr w:type="gramStart"/>
      <w:r w:rsidRPr="002D7E35">
        <w:rPr>
          <w:b/>
        </w:rPr>
        <w:t>с</w:t>
      </w:r>
      <w:proofErr w:type="gramEnd"/>
    </w:p>
    <w:p w:rsidR="006974AC" w:rsidRPr="002D7E35" w:rsidRDefault="006974AC" w:rsidP="002D7E35">
      <w:pPr>
        <w:tabs>
          <w:tab w:val="left" w:pos="3969"/>
        </w:tabs>
        <w:ind w:right="4535"/>
        <w:outlineLvl w:val="0"/>
        <w:rPr>
          <w:b/>
        </w:rPr>
      </w:pPr>
      <w:r w:rsidRPr="002D7E35">
        <w:rPr>
          <w:b/>
        </w:rPr>
        <w:t>кадастровым номером 38:10:110101:</w:t>
      </w:r>
      <w:r w:rsidRPr="002D7E35">
        <w:rPr>
          <w:b/>
        </w:rPr>
        <w:t>675</w:t>
      </w:r>
      <w:r w:rsidRPr="002D7E35">
        <w:rPr>
          <w:b/>
        </w:rPr>
        <w:t xml:space="preserve">, </w:t>
      </w:r>
      <w:proofErr w:type="gramStart"/>
      <w:r w:rsidRPr="002D7E35">
        <w:rPr>
          <w:b/>
        </w:rPr>
        <w:t>расположенного</w:t>
      </w:r>
      <w:proofErr w:type="gramEnd"/>
      <w:r w:rsidRPr="002D7E35">
        <w:rPr>
          <w:b/>
        </w:rPr>
        <w:t xml:space="preserve"> по адресу: Иркутская </w:t>
      </w:r>
    </w:p>
    <w:p w:rsidR="006974AC" w:rsidRPr="002D7E35" w:rsidRDefault="006974AC" w:rsidP="002D7E35">
      <w:pPr>
        <w:tabs>
          <w:tab w:val="left" w:pos="3969"/>
        </w:tabs>
        <w:ind w:right="4535"/>
        <w:outlineLvl w:val="0"/>
        <w:rPr>
          <w:b/>
        </w:rPr>
      </w:pPr>
      <w:r w:rsidRPr="002D7E35">
        <w:rPr>
          <w:b/>
        </w:rPr>
        <w:t xml:space="preserve">область, </w:t>
      </w:r>
      <w:proofErr w:type="spellStart"/>
      <w:r w:rsidRPr="002D7E35">
        <w:rPr>
          <w:b/>
        </w:rPr>
        <w:t>Куйтунский</w:t>
      </w:r>
      <w:proofErr w:type="spellEnd"/>
      <w:r w:rsidRPr="002D7E35">
        <w:rPr>
          <w:b/>
        </w:rPr>
        <w:t xml:space="preserve"> район, п. </w:t>
      </w:r>
      <w:proofErr w:type="spellStart"/>
      <w:r w:rsidRPr="002D7E35">
        <w:rPr>
          <w:b/>
        </w:rPr>
        <w:t>Уховский</w:t>
      </w:r>
      <w:proofErr w:type="spellEnd"/>
      <w:r w:rsidRPr="002D7E35">
        <w:rPr>
          <w:b/>
        </w:rPr>
        <w:t>,</w:t>
      </w:r>
      <w:r w:rsidRPr="002D7E35">
        <w:rPr>
          <w:b/>
        </w:rPr>
        <w:t xml:space="preserve"> ул. Весенняя, № 1 «б</w:t>
      </w:r>
      <w:r w:rsidRPr="002D7E35">
        <w:rPr>
          <w:b/>
        </w:rPr>
        <w:t>»</w:t>
      </w:r>
    </w:p>
    <w:p w:rsidR="006974AC" w:rsidRDefault="006974AC" w:rsidP="006974AC">
      <w:pPr>
        <w:jc w:val="both"/>
      </w:pPr>
    </w:p>
    <w:p w:rsidR="0019226A" w:rsidRDefault="0019226A" w:rsidP="006974AC">
      <w:pPr>
        <w:ind w:firstLine="708"/>
        <w:jc w:val="both"/>
      </w:pPr>
      <w:r w:rsidRPr="0019226A">
        <w:t>В соответствии со ст. 39 Градостроительного кодекса РФ, ст.4 ФЗ РФ «О введении в действие Градостроительного Кодекса РФ» от 29.12.2004 г. №191-ФЗ, Федеральным законом РФ «Об общих принципах организации местного самоупр</w:t>
      </w:r>
      <w:r w:rsidR="002E3953">
        <w:t>авления в РФ» от 25.10.2003 г. №131-ФЗ</w:t>
      </w:r>
      <w:r w:rsidRPr="0019226A">
        <w:t>,</w:t>
      </w:r>
      <w:r w:rsidR="002E3953" w:rsidRPr="002E3953">
        <w:t xml:space="preserve"> </w:t>
      </w:r>
      <w:r w:rsidR="002E3953">
        <w:t xml:space="preserve">Уставом </w:t>
      </w:r>
      <w:proofErr w:type="spellStart"/>
      <w:r w:rsidR="002E3953">
        <w:t>Уховского</w:t>
      </w:r>
      <w:proofErr w:type="spellEnd"/>
      <w:r w:rsidR="002E3953">
        <w:t xml:space="preserve"> муниципального образования</w:t>
      </w:r>
      <w:r w:rsidR="002E3953">
        <w:t>, рассмотрев заявление Быковой Анастасии Александровны</w:t>
      </w:r>
      <w:r w:rsidRPr="0019226A">
        <w:t xml:space="preserve">, проживающей по адресу: </w:t>
      </w:r>
      <w:r w:rsidR="002E3953">
        <w:t>Иркутская область, г. Тулун</w:t>
      </w:r>
      <w:r w:rsidRPr="0019226A">
        <w:t xml:space="preserve">, ул. </w:t>
      </w:r>
      <w:r w:rsidR="002E3953">
        <w:t>Транспортная, д.18, кв. 5</w:t>
      </w:r>
      <w:r w:rsidRPr="0019226A">
        <w:t xml:space="preserve">, кадастровый паспорт земельного участка, с учетом заключения о результатах публичных слушаний, протокол от </w:t>
      </w:r>
      <w:r w:rsidR="0096245F">
        <w:t>04.02.</w:t>
      </w:r>
      <w:r w:rsidRPr="0019226A">
        <w:t xml:space="preserve">2017 г., </w:t>
      </w:r>
      <w:r w:rsidR="0096245F">
        <w:t xml:space="preserve">администрация </w:t>
      </w:r>
      <w:proofErr w:type="spellStart"/>
      <w:r w:rsidR="0096245F">
        <w:t>Уховского</w:t>
      </w:r>
      <w:proofErr w:type="spellEnd"/>
      <w:r w:rsidR="0096245F">
        <w:t xml:space="preserve"> сельского поселения</w:t>
      </w:r>
    </w:p>
    <w:p w:rsidR="006974AC" w:rsidRDefault="006974AC" w:rsidP="006974AC">
      <w:pPr>
        <w:jc w:val="both"/>
      </w:pPr>
    </w:p>
    <w:p w:rsidR="006974AC" w:rsidRDefault="006974AC" w:rsidP="006974AC">
      <w:pPr>
        <w:jc w:val="center"/>
        <w:outlineLvl w:val="0"/>
        <w:rPr>
          <w:sz w:val="32"/>
          <w:szCs w:val="32"/>
        </w:rPr>
      </w:pPr>
      <w:r>
        <w:rPr>
          <w:b/>
        </w:rPr>
        <w:t>ПОСТАНОВЛЯЕТ</w:t>
      </w:r>
      <w:r>
        <w:rPr>
          <w:sz w:val="32"/>
          <w:szCs w:val="32"/>
        </w:rPr>
        <w:t>:</w:t>
      </w:r>
    </w:p>
    <w:p w:rsidR="006974AC" w:rsidRDefault="006974AC" w:rsidP="006974AC">
      <w:pPr>
        <w:jc w:val="center"/>
      </w:pPr>
    </w:p>
    <w:p w:rsidR="006974AC" w:rsidRDefault="006974AC" w:rsidP="0096245F">
      <w:pPr>
        <w:ind w:firstLine="708"/>
        <w:jc w:val="both"/>
      </w:pPr>
      <w:r>
        <w:t xml:space="preserve">1. Изменить вид разрешенного использования земельного участка расположенного на землях населенных пунктов, расположенного по адресу: Иркутская область, </w:t>
      </w:r>
      <w:proofErr w:type="spellStart"/>
      <w:r>
        <w:t>Куйтунский</w:t>
      </w:r>
      <w:proofErr w:type="spellEnd"/>
      <w:r>
        <w:t xml:space="preserve"> район, п</w:t>
      </w:r>
      <w:r w:rsidR="0096245F">
        <w:t xml:space="preserve">. </w:t>
      </w:r>
      <w:proofErr w:type="spellStart"/>
      <w:r w:rsidR="0096245F">
        <w:t>Уховский</w:t>
      </w:r>
      <w:proofErr w:type="spellEnd"/>
      <w:r w:rsidR="0096245F">
        <w:t>, ул. Весенняя, № 1 «б</w:t>
      </w:r>
      <w:r>
        <w:t>» ка</w:t>
      </w:r>
      <w:r w:rsidR="0096245F">
        <w:t>дастровый номер 38:10:110101:675</w:t>
      </w:r>
      <w:r>
        <w:t xml:space="preserve"> площадью </w:t>
      </w:r>
      <w:r w:rsidR="0096245F">
        <w:t>2000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разрешенного использования «для строительства объектов индивидуальной жилой застройки» на другой вид разрешенного использования «для ведения личного подсобного хозяйства».</w:t>
      </w:r>
    </w:p>
    <w:p w:rsidR="007C7CA9" w:rsidRDefault="007C7CA9" w:rsidP="0096245F">
      <w:pPr>
        <w:ind w:firstLine="708"/>
        <w:jc w:val="both"/>
      </w:pPr>
    </w:p>
    <w:p w:rsidR="006974AC" w:rsidRDefault="006974AC" w:rsidP="006974AC">
      <w:pPr>
        <w:jc w:val="both"/>
      </w:pPr>
    </w:p>
    <w:p w:rsidR="006974AC" w:rsidRDefault="006974AC" w:rsidP="006974AC">
      <w:pPr>
        <w:jc w:val="both"/>
      </w:pPr>
    </w:p>
    <w:p w:rsidR="006974AC" w:rsidRDefault="006974AC" w:rsidP="006974AC">
      <w:pPr>
        <w:jc w:val="both"/>
      </w:pPr>
    </w:p>
    <w:p w:rsidR="006974AC" w:rsidRDefault="0096245F" w:rsidP="0096245F">
      <w:pPr>
        <w:jc w:val="both"/>
        <w:outlineLvl w:val="0"/>
      </w:pPr>
      <w:r>
        <w:t xml:space="preserve">Глава администрации </w:t>
      </w:r>
      <w:proofErr w:type="spellStart"/>
      <w:r w:rsidR="006974AC">
        <w:t>Уховского</w:t>
      </w:r>
      <w:proofErr w:type="spellEnd"/>
      <w:r w:rsidR="006974AC">
        <w:t xml:space="preserve"> сельского поселения       </w:t>
      </w:r>
      <w:r>
        <w:t xml:space="preserve">                      </w:t>
      </w:r>
      <w:r w:rsidR="006974AC">
        <w:t>Дроздов В.К.</w:t>
      </w:r>
    </w:p>
    <w:p w:rsidR="0096245F" w:rsidRDefault="0096245F" w:rsidP="006974AC">
      <w:pPr>
        <w:ind w:firstLine="708"/>
        <w:jc w:val="center"/>
      </w:pPr>
      <w:r>
        <w:br w:type="page"/>
      </w:r>
    </w:p>
    <w:p w:rsidR="002D7E35" w:rsidRDefault="002D7E35" w:rsidP="002D7E3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D7E35">
        <w:rPr>
          <w:rFonts w:eastAsiaTheme="minorHAnsi"/>
          <w:sz w:val="20"/>
          <w:szCs w:val="20"/>
          <w:lang w:eastAsia="en-US"/>
        </w:rPr>
        <w:t>к постановлению администрации</w:t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proofErr w:type="spellStart"/>
      <w:r w:rsidRPr="002D7E35">
        <w:rPr>
          <w:rFonts w:eastAsiaTheme="minorHAnsi"/>
          <w:sz w:val="20"/>
          <w:szCs w:val="20"/>
          <w:lang w:eastAsia="en-US"/>
        </w:rPr>
        <w:t>Уховского</w:t>
      </w:r>
      <w:proofErr w:type="spellEnd"/>
      <w:r w:rsidRPr="002D7E35">
        <w:rPr>
          <w:rFonts w:eastAsiaTheme="minorHAnsi"/>
          <w:sz w:val="20"/>
          <w:szCs w:val="20"/>
          <w:lang w:eastAsia="en-US"/>
        </w:rPr>
        <w:t xml:space="preserve"> сельского поселения</w:t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D7E35">
        <w:rPr>
          <w:rFonts w:eastAsiaTheme="minorHAnsi"/>
          <w:sz w:val="20"/>
          <w:szCs w:val="20"/>
          <w:lang w:eastAsia="en-US"/>
        </w:rPr>
        <w:t xml:space="preserve">от 12.04.2017 года №21 </w:t>
      </w:r>
    </w:p>
    <w:p w:rsidR="002D7E35" w:rsidRPr="002D7E35" w:rsidRDefault="002D7E35" w:rsidP="002D7E35">
      <w:pPr>
        <w:ind w:firstLine="708"/>
        <w:jc w:val="right"/>
        <w:rPr>
          <w:sz w:val="20"/>
          <w:szCs w:val="20"/>
        </w:rPr>
      </w:pPr>
    </w:p>
    <w:p w:rsidR="006974AC" w:rsidRDefault="006974AC" w:rsidP="006974AC">
      <w:pPr>
        <w:ind w:firstLine="708"/>
        <w:jc w:val="center"/>
        <w:rPr>
          <w:b/>
        </w:rPr>
      </w:pPr>
      <w:r>
        <w:rPr>
          <w:b/>
        </w:rPr>
        <w:t xml:space="preserve">Выписка из Правил землепользования и застройки </w:t>
      </w:r>
      <w:proofErr w:type="spellStart"/>
      <w:r>
        <w:rPr>
          <w:b/>
        </w:rPr>
        <w:t>Уховского</w:t>
      </w:r>
      <w:proofErr w:type="spellEnd"/>
      <w:r>
        <w:rPr>
          <w:b/>
        </w:rPr>
        <w:t xml:space="preserve"> сельского поселения, утвержденных решением Думы </w:t>
      </w:r>
      <w:proofErr w:type="spellStart"/>
      <w:r>
        <w:rPr>
          <w:b/>
        </w:rPr>
        <w:t>Уховского</w:t>
      </w:r>
      <w:proofErr w:type="spellEnd"/>
      <w:r>
        <w:rPr>
          <w:b/>
        </w:rPr>
        <w:t xml:space="preserve"> сельского поселения от 26.12.2013 года № 45 </w:t>
      </w:r>
      <w:r w:rsidR="007C7CA9">
        <w:rPr>
          <w:b/>
        </w:rPr>
        <w:t xml:space="preserve">(с изменениями </w:t>
      </w:r>
      <w:r w:rsidR="00670590">
        <w:rPr>
          <w:b/>
        </w:rPr>
        <w:t xml:space="preserve">решением Думы </w:t>
      </w:r>
      <w:proofErr w:type="spellStart"/>
      <w:r w:rsidR="00670590">
        <w:rPr>
          <w:b/>
        </w:rPr>
        <w:t>Уховского</w:t>
      </w:r>
      <w:proofErr w:type="spellEnd"/>
      <w:r w:rsidR="00670590">
        <w:rPr>
          <w:b/>
        </w:rPr>
        <w:t xml:space="preserve"> сельского поселения</w:t>
      </w:r>
      <w:r w:rsidR="00670590">
        <w:rPr>
          <w:b/>
        </w:rPr>
        <w:t xml:space="preserve"> от 27.02.2017 года № 132) </w:t>
      </w:r>
      <w:r>
        <w:rPr>
          <w:b/>
        </w:rPr>
        <w:t xml:space="preserve">на земельный участок, расположенный по адресу: Иркутская область, </w:t>
      </w:r>
      <w:proofErr w:type="spellStart"/>
      <w:r>
        <w:rPr>
          <w:b/>
        </w:rPr>
        <w:t>Куйтунский</w:t>
      </w:r>
      <w:proofErr w:type="spellEnd"/>
      <w:r>
        <w:rPr>
          <w:b/>
        </w:rPr>
        <w:t xml:space="preserve"> район,</w:t>
      </w:r>
      <w:r w:rsidR="0096245F">
        <w:rPr>
          <w:b/>
        </w:rPr>
        <w:t xml:space="preserve"> п. </w:t>
      </w:r>
      <w:proofErr w:type="spellStart"/>
      <w:r w:rsidR="0096245F">
        <w:rPr>
          <w:b/>
        </w:rPr>
        <w:t>Уховский</w:t>
      </w:r>
      <w:proofErr w:type="spellEnd"/>
      <w:r w:rsidR="0096245F">
        <w:rPr>
          <w:b/>
        </w:rPr>
        <w:t>, ул. Весенняя №1 «б» (38:10:110101:675</w:t>
      </w:r>
      <w:r>
        <w:rPr>
          <w:b/>
        </w:rPr>
        <w:t>)</w:t>
      </w:r>
    </w:p>
    <w:p w:rsidR="006974AC" w:rsidRDefault="006974AC" w:rsidP="00670590">
      <w:pPr>
        <w:rPr>
          <w:b/>
        </w:rPr>
      </w:pPr>
    </w:p>
    <w:p w:rsidR="006974AC" w:rsidRDefault="006974AC" w:rsidP="006974AC">
      <w:pPr>
        <w:ind w:firstLine="708"/>
      </w:pPr>
      <w:r>
        <w:t xml:space="preserve">Согласно Правил землепользования и застройки, утвержденных решением Думы </w:t>
      </w:r>
      <w:proofErr w:type="spellStart"/>
      <w:r>
        <w:t>Уховского</w:t>
      </w:r>
      <w:proofErr w:type="spellEnd"/>
      <w:r>
        <w:t xml:space="preserve"> сельского поселения от 26.12.2013 года № 45 </w:t>
      </w:r>
      <w:r w:rsidR="00670590">
        <w:t>(с изменениями от 27.02.2017года №132)</w:t>
      </w:r>
      <w:r>
        <w:t>, земел</w:t>
      </w:r>
      <w:r w:rsidR="0096245F">
        <w:t xml:space="preserve">ьный участок общей площадью 2000+/-16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</w:t>
      </w:r>
      <w:r w:rsidR="0096245F">
        <w:t>стровым номером 38:10:110101:675</w:t>
      </w:r>
      <w:r>
        <w:t xml:space="preserve"> входит в границы населенного пункта п. </w:t>
      </w:r>
      <w:proofErr w:type="spellStart"/>
      <w:r>
        <w:t>Уховский</w:t>
      </w:r>
      <w:proofErr w:type="spellEnd"/>
      <w:r>
        <w:t>, в состав зоны Ж-1 - Зона застройки индивидуальными жилыми домами.</w:t>
      </w:r>
    </w:p>
    <w:p w:rsidR="002D7E35" w:rsidRDefault="002D7E35" w:rsidP="006974AC">
      <w:pPr>
        <w:ind w:firstLine="708"/>
      </w:pPr>
    </w:p>
    <w:p w:rsidR="006974AC" w:rsidRDefault="00670590" w:rsidP="006974AC">
      <w:pPr>
        <w:ind w:firstLine="708"/>
        <w:jc w:val="center"/>
        <w:rPr>
          <w:sz w:val="28"/>
        </w:rPr>
      </w:pPr>
      <w:r w:rsidRPr="00670590">
        <w:rPr>
          <w:rFonts w:eastAsia="Calibri"/>
          <w:b/>
          <w:sz w:val="28"/>
          <w:lang w:eastAsia="en-US"/>
        </w:rPr>
        <w:t xml:space="preserve">Основные </w:t>
      </w:r>
      <w:hyperlink r:id="rId6" w:anchor="sub_37" w:history="1">
        <w:r w:rsidRPr="00670590">
          <w:rPr>
            <w:rFonts w:eastAsia="Calibri"/>
            <w:b/>
            <w:sz w:val="28"/>
            <w:lang w:eastAsia="en-US"/>
          </w:rPr>
          <w:t>виды разрешенного использования земельных участков</w:t>
        </w:r>
      </w:hyperlink>
      <w:r w:rsidRPr="00670590">
        <w:rPr>
          <w:rFonts w:eastAsia="Calibri"/>
          <w:b/>
          <w:sz w:val="28"/>
          <w:lang w:eastAsia="en-US"/>
        </w:rPr>
        <w:t xml:space="preserve"> и </w:t>
      </w:r>
      <w:hyperlink r:id="rId7" w:anchor="sub_1010" w:history="1">
        <w:r w:rsidRPr="00670590">
          <w:rPr>
            <w:rFonts w:eastAsia="Calibri"/>
            <w:b/>
            <w:sz w:val="28"/>
            <w:lang w:eastAsia="en-US"/>
          </w:rPr>
          <w:t>объектов капитального строительства</w:t>
        </w:r>
      </w:hyperlink>
      <w:r w:rsidR="006974AC" w:rsidRPr="00670590">
        <w:rPr>
          <w:sz w:val="28"/>
        </w:rPr>
        <w:t>:</w:t>
      </w:r>
    </w:p>
    <w:p w:rsidR="002D7E35" w:rsidRPr="00670590" w:rsidRDefault="002D7E35" w:rsidP="006974AC">
      <w:pPr>
        <w:ind w:firstLine="708"/>
        <w:jc w:val="center"/>
        <w:rPr>
          <w:sz w:val="28"/>
        </w:rPr>
      </w:pPr>
    </w:p>
    <w:p w:rsidR="00670590" w:rsidRDefault="00670590" w:rsidP="002D7E35">
      <w:pPr>
        <w:pStyle w:val="a3"/>
        <w:rPr>
          <w:rFonts w:ascii="Times New Roman" w:eastAsia="Calibri" w:hAnsi="Times New Roman" w:cs="Times New Roman"/>
          <w:lang w:eastAsia="en-US"/>
        </w:rPr>
      </w:pPr>
      <w:r w:rsidRPr="00670590">
        <w:rPr>
          <w:rFonts w:ascii="Times New Roman" w:eastAsia="Calibri" w:hAnsi="Times New Roman" w:cs="Times New Roman"/>
          <w:lang w:eastAsia="en-US"/>
        </w:rPr>
        <w:t>Для индивидуального жилищного строительства</w:t>
      </w:r>
      <w:r w:rsidR="00513366">
        <w:rPr>
          <w:rFonts w:ascii="Times New Roman" w:eastAsia="Calibri" w:hAnsi="Times New Roman" w:cs="Times New Roman"/>
          <w:lang w:eastAsia="en-US"/>
        </w:rPr>
        <w:t xml:space="preserve"> (2.1)</w:t>
      </w:r>
      <w:r>
        <w:rPr>
          <w:rFonts w:ascii="Times New Roman" w:eastAsia="Calibri" w:hAnsi="Times New Roman" w:cs="Times New Roman"/>
          <w:lang w:eastAsia="en-US"/>
        </w:rPr>
        <w:t>:</w:t>
      </w:r>
    </w:p>
    <w:p w:rsidR="00670590" w:rsidRDefault="00670590" w:rsidP="002D7E35">
      <w:pPr>
        <w:pStyle w:val="a3"/>
      </w:pPr>
      <w:r>
        <w:rPr>
          <w:rFonts w:ascii="Times New Roman" w:hAnsi="Times New Roman" w:cs="Times New Roman"/>
          <w:lang w:eastAsia="en-US"/>
        </w:rPr>
        <w:t>- р</w:t>
      </w:r>
      <w:r w:rsidRPr="00670590">
        <w:rPr>
          <w:rFonts w:ascii="Times New Roman" w:hAnsi="Times New Roman" w:cs="Times New Roman"/>
          <w:lang w:eastAsia="en-US"/>
        </w:rPr>
        <w:t>азмеще</w:t>
      </w:r>
      <w:r w:rsidR="00513366">
        <w:rPr>
          <w:rFonts w:ascii="Times New Roman" w:hAnsi="Times New Roman" w:cs="Times New Roman"/>
          <w:lang w:eastAsia="en-US"/>
        </w:rPr>
        <w:t>ние индивидуального жилого дома.</w:t>
      </w:r>
    </w:p>
    <w:p w:rsidR="00670590" w:rsidRDefault="00670590" w:rsidP="002D7E35">
      <w:pPr>
        <w:pStyle w:val="a3"/>
        <w:rPr>
          <w:rFonts w:ascii="Times New Roman" w:eastAsia="Calibri" w:hAnsi="Times New Roman" w:cs="Times New Roman"/>
          <w:lang w:eastAsia="en-US"/>
        </w:rPr>
      </w:pPr>
      <w:r w:rsidRPr="00670590">
        <w:rPr>
          <w:rFonts w:ascii="Times New Roman" w:eastAsia="Calibri" w:hAnsi="Times New Roman" w:cs="Times New Roman"/>
          <w:lang w:eastAsia="en-US"/>
        </w:rPr>
        <w:t>Для ведения личного подсобного хозяйства</w:t>
      </w:r>
      <w:r w:rsidR="00513366">
        <w:rPr>
          <w:rFonts w:ascii="Times New Roman" w:eastAsia="Calibri" w:hAnsi="Times New Roman" w:cs="Times New Roman"/>
          <w:lang w:eastAsia="en-US"/>
        </w:rPr>
        <w:t xml:space="preserve"> (2.2)</w:t>
      </w:r>
      <w:r>
        <w:rPr>
          <w:rFonts w:ascii="Times New Roman" w:eastAsia="Calibri" w:hAnsi="Times New Roman" w:cs="Times New Roman"/>
          <w:lang w:eastAsia="en-US"/>
        </w:rPr>
        <w:t>:</w:t>
      </w:r>
    </w:p>
    <w:p w:rsidR="00670590" w:rsidRDefault="00670590" w:rsidP="002D7E35">
      <w:pPr>
        <w:pStyle w:val="a3"/>
        <w:rPr>
          <w:rFonts w:eastAsia="Calibri"/>
          <w:lang w:eastAsia="en-US"/>
        </w:rPr>
      </w:pPr>
      <w:r>
        <w:rPr>
          <w:rFonts w:ascii="Times New Roman" w:hAnsi="Times New Roman" w:cs="Times New Roman"/>
          <w:lang w:eastAsia="en-US"/>
        </w:rPr>
        <w:t>- р</w:t>
      </w:r>
      <w:r w:rsidRPr="00670590">
        <w:rPr>
          <w:rFonts w:ascii="Times New Roman" w:hAnsi="Times New Roman" w:cs="Times New Roman"/>
          <w:lang w:eastAsia="en-US"/>
        </w:rPr>
        <w:t>азмещение жилого дома, не предназна</w:t>
      </w:r>
      <w:r w:rsidR="00513366">
        <w:rPr>
          <w:rFonts w:ascii="Times New Roman" w:hAnsi="Times New Roman" w:cs="Times New Roman"/>
          <w:lang w:eastAsia="en-US"/>
        </w:rPr>
        <w:t>ченного для раздела на квартиры.</w:t>
      </w:r>
    </w:p>
    <w:p w:rsidR="00670590" w:rsidRDefault="00670590" w:rsidP="002D7E35">
      <w:pPr>
        <w:jc w:val="both"/>
        <w:rPr>
          <w:rFonts w:eastAsia="Calibri"/>
          <w:lang w:eastAsia="en-US"/>
        </w:rPr>
      </w:pPr>
      <w:r w:rsidRPr="00670590">
        <w:rPr>
          <w:rFonts w:eastAsia="Calibri"/>
          <w:lang w:eastAsia="en-US"/>
        </w:rPr>
        <w:t>Блокированная жилая застройка</w:t>
      </w:r>
      <w:r w:rsidR="00513366">
        <w:rPr>
          <w:rFonts w:eastAsia="Calibri"/>
          <w:lang w:eastAsia="en-US"/>
        </w:rPr>
        <w:t xml:space="preserve"> (2.3)</w:t>
      </w:r>
      <w:r>
        <w:rPr>
          <w:rFonts w:eastAsia="Calibri"/>
          <w:lang w:eastAsia="en-US"/>
        </w:rPr>
        <w:t>:</w:t>
      </w:r>
    </w:p>
    <w:p w:rsidR="00670590" w:rsidRDefault="00513366" w:rsidP="002D7E35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t>- р</w:t>
      </w:r>
      <w:r w:rsidR="00670590" w:rsidRPr="00670590">
        <w:rPr>
          <w:lang w:eastAsia="en-US"/>
        </w:rPr>
        <w:t>азмещение жилого дома, не предназначенного для раздела на квартиры, имеющего одну или несколько общих</w:t>
      </w:r>
      <w:r>
        <w:rPr>
          <w:lang w:eastAsia="en-US"/>
        </w:rPr>
        <w:t xml:space="preserve"> стен с соседними жилыми домами.</w:t>
      </w:r>
    </w:p>
    <w:p w:rsidR="00670590" w:rsidRDefault="00513366" w:rsidP="002D7E35">
      <w:pPr>
        <w:jc w:val="both"/>
        <w:rPr>
          <w:rFonts w:eastAsia="Calibri"/>
          <w:lang w:eastAsia="en-US"/>
        </w:rPr>
      </w:pPr>
      <w:r w:rsidRPr="00513366">
        <w:rPr>
          <w:rFonts w:eastAsia="Calibri"/>
          <w:lang w:eastAsia="en-US"/>
        </w:rPr>
        <w:t>Социальное обслуживание</w:t>
      </w:r>
      <w:r>
        <w:rPr>
          <w:rFonts w:eastAsia="Calibri"/>
          <w:lang w:eastAsia="en-US"/>
        </w:rPr>
        <w:t xml:space="preserve"> (3.2):</w:t>
      </w:r>
    </w:p>
    <w:p w:rsidR="00513366" w:rsidRPr="00513366" w:rsidRDefault="00E93AAD" w:rsidP="002D7E35">
      <w:pPr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="00513366" w:rsidRPr="00513366">
        <w:rPr>
          <w:rFonts w:eastAsia="Calibri"/>
          <w:lang w:eastAsia="en-US"/>
        </w:rPr>
        <w:t>азмещение объектов капитального строительства, предназначенных для оказания гражданам социальной</w:t>
      </w:r>
      <w:r>
        <w:rPr>
          <w:rFonts w:eastAsia="Calibri"/>
          <w:lang w:eastAsia="en-US"/>
        </w:rPr>
        <w:t xml:space="preserve"> помощи;</w:t>
      </w:r>
    </w:p>
    <w:p w:rsidR="00513366" w:rsidRDefault="00E93AAD" w:rsidP="002D7E35">
      <w:pPr>
        <w:jc w:val="both"/>
      </w:pPr>
      <w:r>
        <w:rPr>
          <w:rFonts w:eastAsia="Calibri"/>
          <w:lang w:eastAsia="en-US"/>
        </w:rPr>
        <w:t xml:space="preserve">- </w:t>
      </w:r>
      <w:r w:rsidR="00513366" w:rsidRPr="00513366">
        <w:rPr>
          <w:rFonts w:eastAsia="Calibri"/>
          <w:lang w:eastAsia="en-US"/>
        </w:rPr>
        <w:t>размещение объектов капитального строительства для размещения отделений почты и телеграфа.</w:t>
      </w:r>
    </w:p>
    <w:p w:rsidR="00670590" w:rsidRDefault="00E93AAD" w:rsidP="002D7E35">
      <w:pPr>
        <w:jc w:val="both"/>
      </w:pPr>
      <w:r w:rsidRPr="00E93AAD">
        <w:rPr>
          <w:rFonts w:eastAsia="Calibri"/>
          <w:lang w:eastAsia="en-US"/>
        </w:rPr>
        <w:t>Дошкольное, начальное и среднее общее образование</w:t>
      </w:r>
      <w:r>
        <w:rPr>
          <w:rFonts w:eastAsia="Calibri"/>
          <w:lang w:eastAsia="en-US"/>
        </w:rPr>
        <w:t xml:space="preserve"> (3.5.1):</w:t>
      </w:r>
    </w:p>
    <w:p w:rsidR="00670590" w:rsidRDefault="00E93AAD" w:rsidP="002D7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E93AAD">
        <w:rPr>
          <w:rFonts w:eastAsia="Calibri"/>
          <w:lang w:eastAsia="en-US"/>
        </w:rPr>
        <w:t>азмещение объектов капитального строительства, предназначенных для просвещения, дошкольног</w:t>
      </w:r>
      <w:r>
        <w:rPr>
          <w:rFonts w:eastAsia="Calibri"/>
          <w:lang w:eastAsia="en-US"/>
        </w:rPr>
        <w:t>о, начального и среднего общего.</w:t>
      </w:r>
    </w:p>
    <w:p w:rsidR="00E93AAD" w:rsidRDefault="002F34F7" w:rsidP="002D7E35">
      <w:pPr>
        <w:jc w:val="both"/>
        <w:rPr>
          <w:rFonts w:eastAsia="Calibri"/>
          <w:lang w:eastAsia="en-US"/>
        </w:rPr>
      </w:pPr>
      <w:r w:rsidRPr="002F34F7">
        <w:rPr>
          <w:rFonts w:eastAsia="Calibri"/>
          <w:lang w:eastAsia="en-US"/>
        </w:rPr>
        <w:t>Отдых (рекреация</w:t>
      </w:r>
      <w:r>
        <w:rPr>
          <w:rFonts w:eastAsia="Calibri"/>
          <w:lang w:eastAsia="en-US"/>
        </w:rPr>
        <w:t>) (5.0):</w:t>
      </w:r>
    </w:p>
    <w:p w:rsidR="002F34F7" w:rsidRPr="002F34F7" w:rsidRDefault="002F34F7" w:rsidP="002D7E3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о</w:t>
      </w:r>
      <w:r w:rsidRPr="002F34F7">
        <w:rPr>
          <w:lang w:eastAsia="en-US"/>
        </w:rPr>
        <w:t>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деятельности, размещение детских игровых площадок;</w:t>
      </w:r>
    </w:p>
    <w:p w:rsidR="00E93AAD" w:rsidRDefault="002F34F7" w:rsidP="002D7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2F34F7">
        <w:rPr>
          <w:rFonts w:eastAsia="Calibri"/>
          <w:lang w:eastAsia="en-US"/>
        </w:rPr>
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</w:r>
    </w:p>
    <w:p w:rsidR="002F34F7" w:rsidRDefault="002F34F7" w:rsidP="002D7E35">
      <w:pPr>
        <w:jc w:val="both"/>
        <w:rPr>
          <w:rFonts w:eastAsia="Calibri"/>
          <w:lang w:eastAsia="en-US"/>
        </w:rPr>
      </w:pPr>
      <w:r w:rsidRPr="002F34F7">
        <w:rPr>
          <w:rFonts w:eastAsia="Calibri"/>
          <w:lang w:eastAsia="en-US"/>
        </w:rPr>
        <w:t>Историко-культурная деятельность</w:t>
      </w:r>
      <w:r>
        <w:rPr>
          <w:rFonts w:eastAsia="Calibri"/>
          <w:lang w:eastAsia="en-US"/>
        </w:rPr>
        <w:t xml:space="preserve"> (9.3):</w:t>
      </w:r>
    </w:p>
    <w:p w:rsidR="002F34F7" w:rsidRDefault="002F34F7" w:rsidP="002D7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2F34F7">
        <w:rPr>
          <w:rFonts w:eastAsia="Calibri"/>
          <w:lang w:eastAsia="en-US"/>
        </w:rPr>
        <w:t>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</w:r>
      <w:r>
        <w:rPr>
          <w:rFonts w:eastAsia="Calibri"/>
          <w:lang w:eastAsia="en-US"/>
        </w:rPr>
        <w:t>.</w:t>
      </w:r>
    </w:p>
    <w:p w:rsidR="002F34F7" w:rsidRDefault="002F34F7" w:rsidP="002D7E35">
      <w:pPr>
        <w:jc w:val="both"/>
        <w:rPr>
          <w:rFonts w:eastAsia="Calibri"/>
          <w:lang w:eastAsia="en-US"/>
        </w:rPr>
      </w:pPr>
      <w:r w:rsidRPr="002F34F7">
        <w:rPr>
          <w:rFonts w:eastAsia="Calibri"/>
          <w:lang w:eastAsia="en-US"/>
        </w:rPr>
        <w:t>Земельные участки (территории) общего пользования</w:t>
      </w:r>
      <w:r>
        <w:rPr>
          <w:rFonts w:eastAsia="Calibri"/>
          <w:lang w:eastAsia="en-US"/>
        </w:rPr>
        <w:t xml:space="preserve"> (12.0):</w:t>
      </w:r>
    </w:p>
    <w:p w:rsidR="002F34F7" w:rsidRDefault="002F34F7" w:rsidP="002D7E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р</w:t>
      </w:r>
      <w:r w:rsidRPr="002F34F7">
        <w:rPr>
          <w:rFonts w:eastAsia="Calibri"/>
          <w:lang w:eastAsia="en-US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</w:r>
      <w:r>
        <w:rPr>
          <w:rFonts w:eastAsia="Calibri"/>
          <w:lang w:eastAsia="en-US"/>
        </w:rPr>
        <w:t>.</w:t>
      </w:r>
    </w:p>
    <w:p w:rsidR="002D7E35" w:rsidRDefault="002D7E35" w:rsidP="002D7E35">
      <w:pPr>
        <w:jc w:val="both"/>
        <w:rPr>
          <w:rFonts w:eastAsia="Calibri"/>
          <w:lang w:eastAsia="en-US"/>
        </w:rPr>
      </w:pPr>
    </w:p>
    <w:p w:rsidR="002F34F7" w:rsidRDefault="002F34F7" w:rsidP="002F34F7">
      <w:pPr>
        <w:jc w:val="center"/>
        <w:rPr>
          <w:rFonts w:eastAsia="Calibri"/>
          <w:b/>
          <w:sz w:val="28"/>
          <w:lang w:eastAsia="en-US"/>
        </w:rPr>
      </w:pPr>
      <w:r w:rsidRPr="002F34F7">
        <w:rPr>
          <w:rFonts w:eastAsia="Calibri"/>
          <w:b/>
          <w:sz w:val="28"/>
          <w:lang w:eastAsia="en-US"/>
        </w:rPr>
        <w:t xml:space="preserve">Вспомогательные </w:t>
      </w:r>
      <w:hyperlink r:id="rId8" w:anchor="sub_37" w:history="1">
        <w:r w:rsidRPr="002F34F7">
          <w:rPr>
            <w:rFonts w:eastAsia="Calibri"/>
            <w:b/>
            <w:sz w:val="28"/>
            <w:lang w:eastAsia="en-US"/>
          </w:rPr>
          <w:t>виды разрешенного использования земельных участков</w:t>
        </w:r>
      </w:hyperlink>
      <w:r w:rsidRPr="002F34F7">
        <w:rPr>
          <w:rFonts w:eastAsia="Calibri"/>
          <w:b/>
          <w:sz w:val="28"/>
          <w:lang w:eastAsia="en-US"/>
        </w:rPr>
        <w:t xml:space="preserve"> и </w:t>
      </w:r>
      <w:hyperlink r:id="rId9" w:anchor="sub_1010" w:history="1">
        <w:r w:rsidRPr="002F34F7">
          <w:rPr>
            <w:rFonts w:eastAsia="Calibri"/>
            <w:b/>
            <w:sz w:val="28"/>
            <w:lang w:eastAsia="en-US"/>
          </w:rPr>
          <w:t>объектов капитального строительства</w:t>
        </w:r>
      </w:hyperlink>
      <w:r>
        <w:rPr>
          <w:rFonts w:eastAsia="Calibri"/>
          <w:b/>
          <w:sz w:val="28"/>
          <w:lang w:eastAsia="en-US"/>
        </w:rPr>
        <w:t>:</w:t>
      </w:r>
    </w:p>
    <w:p w:rsidR="002D7E35" w:rsidRDefault="002D7E35" w:rsidP="002F34F7">
      <w:pPr>
        <w:jc w:val="center"/>
        <w:rPr>
          <w:rFonts w:eastAsia="Calibri"/>
          <w:b/>
          <w:sz w:val="28"/>
          <w:lang w:eastAsia="en-US"/>
        </w:rPr>
      </w:pPr>
    </w:p>
    <w:p w:rsidR="00B81DCA" w:rsidRDefault="00B81DCA" w:rsidP="00B81DCA">
      <w:pPr>
        <w:jc w:val="both"/>
        <w:rPr>
          <w:rFonts w:eastAsia="Calibri"/>
          <w:lang w:eastAsia="en-US"/>
        </w:rPr>
      </w:pPr>
      <w:r w:rsidRPr="00B81DCA">
        <w:rPr>
          <w:rFonts w:eastAsia="Calibri"/>
          <w:lang w:eastAsia="en-US"/>
        </w:rPr>
        <w:t>Обслуживание жилой застройки</w:t>
      </w:r>
      <w:r>
        <w:rPr>
          <w:rFonts w:eastAsia="Calibri"/>
          <w:lang w:eastAsia="en-US"/>
        </w:rPr>
        <w:t xml:space="preserve"> (2.7):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B81DCA">
        <w:rPr>
          <w:rFonts w:eastAsia="Calibri"/>
          <w:lang w:eastAsia="en-US"/>
        </w:rPr>
        <w:t xml:space="preserve">азмещение объектов капитального строительства, размещение которых предусмотрено видами разрешенного использования с </w:t>
      </w:r>
      <w:hyperlink r:id="rId10" w:anchor="sub_1031" w:history="1">
        <w:r w:rsidRPr="00B81DCA">
          <w:rPr>
            <w:rFonts w:eastAsia="Calibri"/>
            <w:lang w:eastAsia="en-US"/>
          </w:rPr>
          <w:t>кодами 3.1</w:t>
        </w:r>
      </w:hyperlink>
      <w:r w:rsidRPr="00B81DCA">
        <w:rPr>
          <w:rFonts w:eastAsia="Calibri"/>
          <w:lang w:eastAsia="en-US"/>
        </w:rPr>
        <w:t xml:space="preserve">, </w:t>
      </w:r>
      <w:hyperlink r:id="rId11" w:anchor="sub_1033" w:history="1">
        <w:r w:rsidRPr="00B81DCA">
          <w:rPr>
            <w:rFonts w:eastAsia="Calibri"/>
            <w:lang w:eastAsia="en-US"/>
          </w:rPr>
          <w:t>3.3</w:t>
        </w:r>
      </w:hyperlink>
      <w:r w:rsidRPr="00B81DCA">
        <w:rPr>
          <w:rFonts w:eastAsia="Calibri"/>
          <w:lang w:eastAsia="en-US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</w:r>
      <w:r>
        <w:rPr>
          <w:rFonts w:eastAsia="Calibri"/>
          <w:lang w:eastAsia="en-US"/>
        </w:rPr>
        <w:t>.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r w:rsidRPr="00B81DCA">
        <w:rPr>
          <w:rFonts w:eastAsia="Calibri"/>
          <w:lang w:eastAsia="en-US"/>
        </w:rPr>
        <w:t>Объекты гаражного назначения</w:t>
      </w:r>
      <w:r>
        <w:rPr>
          <w:rFonts w:eastAsia="Calibri"/>
          <w:lang w:eastAsia="en-US"/>
        </w:rPr>
        <w:t xml:space="preserve"> (2.7.1):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B81DCA">
        <w:rPr>
          <w:rFonts w:eastAsia="Calibri"/>
          <w:lang w:eastAsia="en-US"/>
        </w:rPr>
        <w:t>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>
        <w:rPr>
          <w:rFonts w:eastAsia="Calibri"/>
          <w:lang w:eastAsia="en-US"/>
        </w:rPr>
        <w:t>.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r w:rsidRPr="00B81DCA">
        <w:rPr>
          <w:rFonts w:eastAsia="Calibri"/>
          <w:lang w:eastAsia="en-US"/>
        </w:rPr>
        <w:t>Коммунальное обслуживание</w:t>
      </w:r>
      <w:r>
        <w:rPr>
          <w:rFonts w:eastAsia="Calibri"/>
          <w:lang w:eastAsia="en-US"/>
        </w:rPr>
        <w:t xml:space="preserve"> (3.1):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р</w:t>
      </w:r>
      <w:r w:rsidRPr="00B81DCA">
        <w:rPr>
          <w:rFonts w:eastAsia="Calibri"/>
          <w:lang w:eastAsia="en-US"/>
        </w:rPr>
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Pr="00B81DCA">
        <w:rPr>
          <w:rFonts w:eastAsia="Calibri"/>
          <w:lang w:eastAsia="en-US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</w:t>
      </w:r>
      <w:r>
        <w:rPr>
          <w:rFonts w:eastAsia="Calibri"/>
          <w:lang w:eastAsia="en-US"/>
        </w:rPr>
        <w:t>г).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r w:rsidRPr="00B81DCA">
        <w:rPr>
          <w:rFonts w:eastAsia="Calibri"/>
          <w:lang w:eastAsia="en-US"/>
        </w:rPr>
        <w:t>Бытовое обслуживание</w:t>
      </w:r>
      <w:r>
        <w:rPr>
          <w:rFonts w:eastAsia="Calibri"/>
          <w:lang w:eastAsia="en-US"/>
        </w:rPr>
        <w:t xml:space="preserve"> (3.3):</w:t>
      </w:r>
    </w:p>
    <w:p w:rsidR="00B81DCA" w:rsidRDefault="00B81DCA" w:rsidP="00B81D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B81DCA">
        <w:rPr>
          <w:rFonts w:eastAsia="Calibri"/>
          <w:lang w:eastAsia="en-US"/>
        </w:rPr>
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>
        <w:rPr>
          <w:rFonts w:eastAsia="Calibri"/>
          <w:lang w:eastAsia="en-US"/>
        </w:rPr>
        <w:t>.</w:t>
      </w:r>
    </w:p>
    <w:p w:rsidR="002D7E35" w:rsidRDefault="002D7E35" w:rsidP="00B81DCA">
      <w:pPr>
        <w:jc w:val="both"/>
        <w:rPr>
          <w:rFonts w:eastAsia="Calibri"/>
          <w:lang w:eastAsia="en-US"/>
        </w:rPr>
      </w:pPr>
    </w:p>
    <w:p w:rsidR="00B81DCA" w:rsidRDefault="00B81DCA" w:rsidP="00B81DCA">
      <w:pPr>
        <w:spacing w:line="259" w:lineRule="auto"/>
        <w:jc w:val="center"/>
        <w:rPr>
          <w:rFonts w:eastAsia="Calibri"/>
          <w:b/>
          <w:sz w:val="28"/>
          <w:lang w:eastAsia="en-US"/>
        </w:rPr>
      </w:pPr>
      <w:r w:rsidRPr="00B81DCA">
        <w:rPr>
          <w:rFonts w:eastAsia="Calibri"/>
          <w:b/>
          <w:sz w:val="28"/>
          <w:lang w:eastAsia="en-US"/>
        </w:rPr>
        <w:t>Условно разрешенные виды</w:t>
      </w:r>
      <w:r w:rsidRPr="00B81DCA">
        <w:rPr>
          <w:rFonts w:eastAsia="Calibri"/>
          <w:b/>
          <w:sz w:val="28"/>
          <w:lang w:eastAsia="en-US"/>
        </w:rPr>
        <w:t xml:space="preserve"> </w:t>
      </w:r>
      <w:r w:rsidRPr="00B81DCA">
        <w:rPr>
          <w:rFonts w:eastAsia="Calibri"/>
          <w:b/>
          <w:sz w:val="28"/>
          <w:lang w:eastAsia="en-US"/>
        </w:rPr>
        <w:t>использования земельных участко</w:t>
      </w:r>
      <w:r w:rsidRPr="00B81DCA">
        <w:rPr>
          <w:rFonts w:eastAsia="Calibri"/>
          <w:b/>
          <w:sz w:val="28"/>
          <w:lang w:eastAsia="en-US"/>
        </w:rPr>
        <w:t>в</w:t>
      </w:r>
      <w:r w:rsidRPr="00B81DCA">
        <w:rPr>
          <w:rFonts w:eastAsia="Calibri"/>
          <w:b/>
          <w:sz w:val="28"/>
          <w:lang w:eastAsia="en-US"/>
        </w:rPr>
        <w:t xml:space="preserve"> и объектов капитального строительства</w:t>
      </w:r>
      <w:r w:rsidRPr="00B81DCA">
        <w:rPr>
          <w:rFonts w:eastAsia="Calibri"/>
          <w:b/>
          <w:sz w:val="28"/>
          <w:lang w:eastAsia="en-US"/>
        </w:rPr>
        <w:t>:</w:t>
      </w:r>
    </w:p>
    <w:p w:rsidR="002D7E35" w:rsidRDefault="002D7E35" w:rsidP="00B81DCA">
      <w:pPr>
        <w:spacing w:line="259" w:lineRule="auto"/>
        <w:jc w:val="center"/>
        <w:rPr>
          <w:rFonts w:eastAsia="Calibri"/>
          <w:b/>
          <w:sz w:val="28"/>
          <w:lang w:eastAsia="en-US"/>
        </w:rPr>
      </w:pPr>
    </w:p>
    <w:p w:rsidR="00B81DCA" w:rsidRDefault="00B81DCA" w:rsidP="00B81DCA">
      <w:pPr>
        <w:spacing w:line="259" w:lineRule="auto"/>
        <w:jc w:val="both"/>
        <w:rPr>
          <w:rFonts w:eastAsia="Calibri"/>
          <w:lang w:eastAsia="en-US"/>
        </w:rPr>
      </w:pPr>
      <w:r w:rsidRPr="00B81DCA">
        <w:rPr>
          <w:rFonts w:eastAsia="Calibri"/>
          <w:lang w:eastAsia="en-US"/>
        </w:rPr>
        <w:t>Амбулаторно-поликлиническое обслуживание</w:t>
      </w:r>
      <w:r>
        <w:rPr>
          <w:rFonts w:eastAsia="Calibri"/>
          <w:lang w:eastAsia="en-US"/>
        </w:rPr>
        <w:t xml:space="preserve"> (3.4.1):</w:t>
      </w:r>
    </w:p>
    <w:p w:rsidR="00B81DCA" w:rsidRDefault="00B81DCA" w:rsidP="00B81DCA">
      <w:pPr>
        <w:spacing w:line="259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 р</w:t>
      </w:r>
      <w:r w:rsidRPr="00B81DCA">
        <w:rPr>
          <w:rFonts w:eastAsia="Calibri"/>
          <w:szCs w:val="22"/>
          <w:lang w:eastAsia="en-US"/>
        </w:rPr>
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</w:r>
      <w:r w:rsidR="00E371F5">
        <w:rPr>
          <w:rFonts w:eastAsia="Calibri"/>
          <w:szCs w:val="22"/>
          <w:lang w:eastAsia="en-US"/>
        </w:rPr>
        <w:t>.</w:t>
      </w:r>
    </w:p>
    <w:p w:rsidR="00E371F5" w:rsidRDefault="00E371F5" w:rsidP="00B81DCA">
      <w:pPr>
        <w:spacing w:line="259" w:lineRule="auto"/>
        <w:jc w:val="both"/>
        <w:rPr>
          <w:rFonts w:eastAsia="Calibri"/>
          <w:lang w:eastAsia="en-US"/>
        </w:rPr>
      </w:pPr>
      <w:r w:rsidRPr="00E371F5">
        <w:rPr>
          <w:rFonts w:eastAsia="Calibri"/>
          <w:lang w:eastAsia="en-US"/>
        </w:rPr>
        <w:t>Культурное развитие</w:t>
      </w:r>
      <w:r>
        <w:rPr>
          <w:rFonts w:eastAsia="Calibri"/>
          <w:lang w:eastAsia="en-US"/>
        </w:rPr>
        <w:t xml:space="preserve"> (3.6):</w:t>
      </w:r>
    </w:p>
    <w:p w:rsidR="00E371F5" w:rsidRPr="00E371F5" w:rsidRDefault="00E371F5" w:rsidP="00E371F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р</w:t>
      </w:r>
      <w:r w:rsidRPr="00E371F5">
        <w:rPr>
          <w:lang w:eastAsia="en-US"/>
        </w:rPr>
        <w:t xml:space="preserve">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и досуга, библиотек, кинотеатров и кинозалов, театров, филармоний, планетариев; </w:t>
      </w:r>
    </w:p>
    <w:p w:rsidR="00E371F5" w:rsidRPr="00E371F5" w:rsidRDefault="00E371F5" w:rsidP="00E371F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371F5">
        <w:rPr>
          <w:lang w:eastAsia="en-US"/>
        </w:rPr>
        <w:t xml:space="preserve">устройство площадок для празднеств и гуляний; </w:t>
      </w:r>
    </w:p>
    <w:p w:rsidR="00E371F5" w:rsidRDefault="00E371F5" w:rsidP="00E371F5">
      <w:pPr>
        <w:spacing w:line="259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</w:rPr>
        <w:t xml:space="preserve">- </w:t>
      </w:r>
      <w:r w:rsidRPr="00E371F5">
        <w:rPr>
          <w:rFonts w:eastAsia="Calibri"/>
        </w:rPr>
        <w:t>размещение детских игровых площадок;</w:t>
      </w:r>
    </w:p>
    <w:p w:rsidR="00E371F5" w:rsidRDefault="00E371F5" w:rsidP="00E371F5">
      <w:pPr>
        <w:spacing w:line="259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- </w:t>
      </w:r>
      <w:r w:rsidRPr="00E371F5">
        <w:rPr>
          <w:rFonts w:eastAsia="Calibri"/>
          <w:szCs w:val="22"/>
          <w:lang w:eastAsia="en-US"/>
        </w:rPr>
        <w:t>размещение зданий и сооружений для размещения цирков, зверинцев, зоопарков, океанариумов</w:t>
      </w:r>
      <w:r>
        <w:rPr>
          <w:rFonts w:eastAsia="Calibri"/>
          <w:szCs w:val="22"/>
          <w:lang w:eastAsia="en-US"/>
        </w:rPr>
        <w:t>.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 w:rsidRPr="00E371F5">
        <w:rPr>
          <w:rFonts w:eastAsia="Calibri"/>
          <w:lang w:eastAsia="en-US"/>
        </w:rPr>
        <w:lastRenderedPageBreak/>
        <w:t>Религиозное использование</w:t>
      </w:r>
      <w:r>
        <w:rPr>
          <w:rFonts w:eastAsia="Calibri"/>
          <w:lang w:eastAsia="en-US"/>
        </w:rPr>
        <w:t xml:space="preserve"> (3.7):</w:t>
      </w:r>
    </w:p>
    <w:p w:rsidR="00E371F5" w:rsidRPr="00E371F5" w:rsidRDefault="00E371F5" w:rsidP="00E371F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- р</w:t>
      </w:r>
      <w:r w:rsidRPr="00E371F5">
        <w:rPr>
          <w:lang w:eastAsia="en-US"/>
        </w:rPr>
        <w:t>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  <w:proofErr w:type="gramEnd"/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371F5">
        <w:rPr>
          <w:rFonts w:eastAsia="Calibri"/>
          <w:lang w:eastAsia="en-US"/>
        </w:rPr>
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r>
        <w:rPr>
          <w:rFonts w:eastAsia="Calibri"/>
          <w:lang w:eastAsia="en-US"/>
        </w:rPr>
        <w:t>.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 w:rsidRPr="00E371F5">
        <w:rPr>
          <w:rFonts w:eastAsia="Calibri"/>
          <w:lang w:eastAsia="en-US"/>
        </w:rPr>
        <w:t>Магазины</w:t>
      </w:r>
      <w:r>
        <w:rPr>
          <w:rFonts w:eastAsia="Calibri"/>
          <w:lang w:eastAsia="en-US"/>
        </w:rPr>
        <w:t xml:space="preserve"> (4.4):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E371F5">
        <w:rPr>
          <w:rFonts w:eastAsia="Calibri"/>
          <w:lang w:eastAsia="en-US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>
        <w:rPr>
          <w:rFonts w:eastAsia="Calibri"/>
          <w:lang w:eastAsia="en-US"/>
        </w:rPr>
        <w:t>.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 w:rsidRPr="00E371F5">
        <w:rPr>
          <w:rFonts w:eastAsia="Calibri"/>
          <w:lang w:eastAsia="en-US"/>
        </w:rPr>
        <w:t>Общественное питание</w:t>
      </w:r>
      <w:r>
        <w:rPr>
          <w:rFonts w:eastAsia="Calibri"/>
          <w:lang w:eastAsia="en-US"/>
        </w:rPr>
        <w:t xml:space="preserve"> (4.6):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E371F5">
        <w:rPr>
          <w:rFonts w:eastAsia="Calibri"/>
          <w:lang w:eastAsia="en-US"/>
        </w:rPr>
        <w:t>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>
        <w:rPr>
          <w:rFonts w:eastAsia="Calibri"/>
          <w:lang w:eastAsia="en-US"/>
        </w:rPr>
        <w:t>.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 w:rsidRPr="00E371F5">
        <w:rPr>
          <w:rFonts w:eastAsia="Calibri"/>
          <w:lang w:eastAsia="en-US"/>
        </w:rPr>
        <w:t>Спорт</w:t>
      </w:r>
      <w:r>
        <w:rPr>
          <w:rFonts w:eastAsia="Calibri"/>
          <w:lang w:eastAsia="en-US"/>
        </w:rPr>
        <w:t xml:space="preserve"> (5.1):</w:t>
      </w:r>
    </w:p>
    <w:p w:rsidR="00E371F5" w:rsidRPr="00E371F5" w:rsidRDefault="00E371F5" w:rsidP="00E371F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- р</w:t>
      </w:r>
      <w:r w:rsidRPr="00E371F5">
        <w:rPr>
          <w:lang w:eastAsia="en-US"/>
        </w:rPr>
        <w:t>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</w:r>
      <w:proofErr w:type="gramEnd"/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371F5">
        <w:rPr>
          <w:rFonts w:eastAsia="Calibri"/>
          <w:lang w:eastAsia="en-US"/>
        </w:rPr>
        <w:t>размещение спортивных баз и лагерей</w:t>
      </w:r>
      <w:r>
        <w:rPr>
          <w:rFonts w:eastAsia="Calibri"/>
          <w:lang w:eastAsia="en-US"/>
        </w:rPr>
        <w:t>.</w:t>
      </w:r>
    </w:p>
    <w:p w:rsidR="00E371F5" w:rsidRDefault="00E371F5" w:rsidP="00E371F5">
      <w:pPr>
        <w:spacing w:line="259" w:lineRule="auto"/>
        <w:jc w:val="both"/>
        <w:rPr>
          <w:rFonts w:eastAsia="Calibri"/>
          <w:lang w:eastAsia="en-US"/>
        </w:rPr>
      </w:pPr>
      <w:r w:rsidRPr="00E371F5">
        <w:rPr>
          <w:rFonts w:eastAsia="Calibri"/>
          <w:lang w:eastAsia="en-US"/>
        </w:rPr>
        <w:t>Связь</w:t>
      </w:r>
      <w:r>
        <w:rPr>
          <w:rFonts w:eastAsia="Calibri"/>
          <w:lang w:eastAsia="en-US"/>
        </w:rPr>
        <w:t xml:space="preserve"> (6.8):</w:t>
      </w:r>
    </w:p>
    <w:p w:rsidR="00E371F5" w:rsidRDefault="00EB0060" w:rsidP="00E371F5">
      <w:pPr>
        <w:spacing w:line="259" w:lineRule="auto"/>
        <w:jc w:val="both"/>
        <w:rPr>
          <w:rFonts w:eastAsia="BatangChe"/>
          <w:color w:val="000000" w:themeColor="text1"/>
          <w:lang w:eastAsia="en-US"/>
        </w:rPr>
      </w:pPr>
      <w:r>
        <w:rPr>
          <w:rFonts w:eastAsia="Calibri"/>
          <w:lang w:eastAsia="en-US"/>
        </w:rPr>
        <w:t>- р</w:t>
      </w:r>
      <w:r w:rsidRPr="00EB0060">
        <w:rPr>
          <w:rFonts w:eastAsia="Calibri"/>
          <w:lang w:eastAsia="en-US"/>
        </w:rPr>
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</w:r>
      <w:hyperlink r:id="rId12" w:anchor="sub_1031" w:history="1">
        <w:r w:rsidRPr="00EB0060">
          <w:rPr>
            <w:rFonts w:eastAsia="BatangChe"/>
            <w:color w:val="000000" w:themeColor="text1"/>
            <w:lang w:eastAsia="en-US"/>
          </w:rPr>
          <w:t>кодом 3.1</w:t>
        </w:r>
      </w:hyperlink>
      <w:r>
        <w:rPr>
          <w:rFonts w:eastAsia="BatangChe"/>
          <w:color w:val="000000" w:themeColor="text1"/>
          <w:lang w:eastAsia="en-US"/>
        </w:rPr>
        <w:t>.</w:t>
      </w:r>
    </w:p>
    <w:p w:rsidR="00EB0060" w:rsidRDefault="00EB0060" w:rsidP="00E371F5">
      <w:pPr>
        <w:spacing w:line="259" w:lineRule="auto"/>
        <w:jc w:val="both"/>
        <w:rPr>
          <w:rFonts w:eastAsia="Calibri"/>
          <w:lang w:eastAsia="en-US"/>
        </w:rPr>
      </w:pPr>
      <w:r w:rsidRPr="00EB0060">
        <w:rPr>
          <w:rFonts w:eastAsia="Calibri"/>
          <w:lang w:eastAsia="en-US"/>
        </w:rPr>
        <w:t>Ведение огородничества</w:t>
      </w:r>
      <w:r>
        <w:rPr>
          <w:rFonts w:eastAsia="Calibri"/>
          <w:lang w:eastAsia="en-US"/>
        </w:rPr>
        <w:t xml:space="preserve"> (13.1):</w:t>
      </w:r>
    </w:p>
    <w:p w:rsidR="00EB0060" w:rsidRDefault="00EB0060" w:rsidP="00E371F5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</w:t>
      </w:r>
      <w:r w:rsidRPr="00EB0060">
        <w:rPr>
          <w:rFonts w:eastAsia="Calibri"/>
          <w:lang w:eastAsia="en-US"/>
        </w:rPr>
        <w:t>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rFonts w:eastAsia="Calibri"/>
          <w:lang w:eastAsia="en-US"/>
        </w:rPr>
        <w:t>.</w:t>
      </w:r>
    </w:p>
    <w:p w:rsidR="00EB0060" w:rsidRDefault="00EB0060" w:rsidP="00E371F5">
      <w:pPr>
        <w:spacing w:line="259" w:lineRule="auto"/>
        <w:jc w:val="both"/>
        <w:rPr>
          <w:rFonts w:eastAsia="Calibri"/>
          <w:lang w:eastAsia="en-US"/>
        </w:rPr>
      </w:pPr>
      <w:r w:rsidRPr="00EB0060">
        <w:rPr>
          <w:rFonts w:eastAsia="Calibri"/>
          <w:lang w:eastAsia="en-US"/>
        </w:rPr>
        <w:t>Ведение садоводства</w:t>
      </w:r>
      <w:r>
        <w:rPr>
          <w:rFonts w:eastAsia="Calibri"/>
          <w:lang w:eastAsia="en-US"/>
        </w:rPr>
        <w:t xml:space="preserve"> (13.2):</w:t>
      </w:r>
    </w:p>
    <w:p w:rsidR="00EB0060" w:rsidRPr="00EB0060" w:rsidRDefault="00EB0060" w:rsidP="00EB006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о</w:t>
      </w:r>
      <w:r w:rsidRPr="00EB0060">
        <w:rPr>
          <w:lang w:eastAsia="en-US"/>
        </w:rPr>
        <w:t>существление деятельности, связанной с выращиванием плодовых, ягодных, овощных, бахчевых или иных сельскохозяйственных культур и картофеля;</w:t>
      </w:r>
    </w:p>
    <w:p w:rsidR="00EB0060" w:rsidRDefault="00EB0060" w:rsidP="00EB006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B0060">
        <w:rPr>
          <w:lang w:eastAsia="en-US"/>
        </w:rPr>
        <w:t>размещение садового дома, предназначенного для отдыха и не подлежащего разделу на квартиры;</w:t>
      </w:r>
    </w:p>
    <w:p w:rsidR="00EB0060" w:rsidRDefault="00EB0060" w:rsidP="00EB00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- </w:t>
      </w:r>
      <w:r w:rsidRPr="00EB0060">
        <w:rPr>
          <w:rFonts w:eastAsia="Calibri"/>
          <w:lang w:eastAsia="en-US"/>
        </w:rPr>
        <w:t>размещение хозяйственных строений и сооружений</w:t>
      </w:r>
      <w:r>
        <w:rPr>
          <w:rFonts w:eastAsia="Calibri"/>
          <w:lang w:eastAsia="en-US"/>
        </w:rPr>
        <w:t>.</w:t>
      </w:r>
    </w:p>
    <w:p w:rsidR="00EB0060" w:rsidRDefault="00EB0060" w:rsidP="00EB006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0060">
        <w:rPr>
          <w:rFonts w:eastAsia="Calibri"/>
          <w:lang w:eastAsia="en-US"/>
        </w:rPr>
        <w:t>Ведение дачного хозяйства</w:t>
      </w:r>
      <w:r>
        <w:rPr>
          <w:rFonts w:eastAsia="Calibri"/>
          <w:lang w:eastAsia="en-US"/>
        </w:rPr>
        <w:t xml:space="preserve"> (13.3):</w:t>
      </w:r>
    </w:p>
    <w:p w:rsidR="00EB0060" w:rsidRPr="00EB0060" w:rsidRDefault="00EB0060" w:rsidP="00EB006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 р</w:t>
      </w:r>
      <w:r w:rsidRPr="00EB0060">
        <w:rPr>
          <w:lang w:eastAsia="en-US"/>
        </w:rPr>
        <w:t>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</w:r>
    </w:p>
    <w:p w:rsidR="00EB0060" w:rsidRPr="00EB0060" w:rsidRDefault="00EB0060" w:rsidP="00EB006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B0060">
        <w:rPr>
          <w:lang w:eastAsia="en-US"/>
        </w:rPr>
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</w:r>
    </w:p>
    <w:p w:rsidR="00EB0060" w:rsidRPr="00EB0060" w:rsidRDefault="00EB0060" w:rsidP="00EB006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B0060">
        <w:rPr>
          <w:rFonts w:eastAsia="Calibri"/>
          <w:lang w:eastAsia="en-US"/>
        </w:rPr>
        <w:t>размещение хозяйственных строений и сооружений</w:t>
      </w:r>
      <w:r>
        <w:rPr>
          <w:rFonts w:eastAsia="Calibri"/>
          <w:lang w:eastAsia="en-US"/>
        </w:rPr>
        <w:t>.</w:t>
      </w:r>
    </w:p>
    <w:p w:rsidR="00E371F5" w:rsidRPr="00E371F5" w:rsidRDefault="00E371F5" w:rsidP="00E371F5">
      <w:pPr>
        <w:spacing w:after="160" w:line="259" w:lineRule="auto"/>
        <w:rPr>
          <w:rFonts w:eastAsia="Calibri"/>
        </w:rPr>
      </w:pPr>
    </w:p>
    <w:p w:rsidR="006974AC" w:rsidRDefault="006974AC" w:rsidP="00EB0060">
      <w:pPr>
        <w:jc w:val="center"/>
        <w:rPr>
          <w:b/>
          <w:sz w:val="28"/>
        </w:rPr>
      </w:pPr>
      <w:r w:rsidRPr="00F251B9">
        <w:rPr>
          <w:b/>
          <w:sz w:val="28"/>
        </w:rPr>
        <w:t>Предельные размеры земельных участков в зоне Ж-1 составляют:</w:t>
      </w:r>
    </w:p>
    <w:p w:rsidR="002D7E35" w:rsidRPr="00F251B9" w:rsidRDefault="002D7E35" w:rsidP="00EB0060">
      <w:pPr>
        <w:jc w:val="center"/>
        <w:rPr>
          <w:b/>
          <w:sz w:val="28"/>
        </w:rPr>
      </w:pPr>
    </w:p>
    <w:p w:rsidR="00EB0060" w:rsidRPr="00EB0060" w:rsidRDefault="00EB0060" w:rsidP="00EB0060">
      <w:pPr>
        <w:suppressAutoHyphens/>
        <w:spacing w:after="160" w:line="259" w:lineRule="auto"/>
        <w:textAlignment w:val="baseline"/>
        <w:rPr>
          <w:rFonts w:eastAsia="SimSun"/>
          <w:lang w:eastAsia="zh-CN"/>
        </w:rPr>
      </w:pPr>
      <w:r w:rsidRPr="00EB0060">
        <w:rPr>
          <w:rFonts w:eastAsia="SimSun"/>
          <w:b/>
          <w:lang w:eastAsia="zh-CN"/>
        </w:rPr>
        <w:t>1.</w:t>
      </w:r>
      <w:r w:rsidRPr="00EB0060">
        <w:rPr>
          <w:rFonts w:eastAsia="SimSun"/>
          <w:lang w:eastAsia="zh-CN"/>
        </w:rPr>
        <w:t xml:space="preserve"> </w:t>
      </w:r>
      <w:r w:rsidRPr="00EB0060">
        <w:rPr>
          <w:rFonts w:eastAsia="Calibri"/>
          <w:b/>
          <w:lang w:eastAsia="en-US"/>
        </w:rPr>
        <w:t xml:space="preserve">Предельные (минимальные/максимальные) размеры земельных участков, в том числе их площадь </w:t>
      </w:r>
      <w:r w:rsidRPr="00EB0060">
        <w:rPr>
          <w:rFonts w:eastAsia="Calibri"/>
          <w:lang w:eastAsia="en-US"/>
        </w:rPr>
        <w:t xml:space="preserve">– 400/10000 </w:t>
      </w:r>
      <w:proofErr w:type="spellStart"/>
      <w:r w:rsidRPr="00EB0060">
        <w:rPr>
          <w:rFonts w:eastAsia="Calibri"/>
          <w:lang w:eastAsia="en-US"/>
        </w:rPr>
        <w:t>кв.м</w:t>
      </w:r>
      <w:proofErr w:type="spellEnd"/>
      <w:r w:rsidRPr="00EB0060">
        <w:rPr>
          <w:rFonts w:eastAsia="Calibri"/>
          <w:lang w:eastAsia="en-US"/>
        </w:rPr>
        <w:t>.</w:t>
      </w:r>
    </w:p>
    <w:p w:rsidR="00EB0060" w:rsidRPr="00EB0060" w:rsidRDefault="00EB0060" w:rsidP="00EB0060">
      <w:pPr>
        <w:spacing w:after="160" w:line="259" w:lineRule="auto"/>
        <w:rPr>
          <w:rFonts w:eastAsia="SimSun"/>
          <w:lang w:eastAsia="zh-CN"/>
        </w:rPr>
      </w:pPr>
      <w:r w:rsidRPr="00EB0060">
        <w:rPr>
          <w:rFonts w:eastAsia="SimSun"/>
          <w:lang w:eastAsia="zh-CN"/>
        </w:rPr>
        <w:t>1.1. Минимальная ширина земельных участков вдоль фронта улицы (проезда) – 20 м.</w:t>
      </w:r>
    </w:p>
    <w:p w:rsidR="00EB0060" w:rsidRPr="00EB0060" w:rsidRDefault="00EB0060" w:rsidP="00EB0060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EB0060">
        <w:rPr>
          <w:rFonts w:eastAsia="Calibri"/>
          <w:b/>
          <w:lang w:eastAsia="en-US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строительство:</w:t>
      </w:r>
    </w:p>
    <w:p w:rsidR="00EB0060" w:rsidRPr="00EB0060" w:rsidRDefault="00EB0060" w:rsidP="00EB0060">
      <w:pPr>
        <w:spacing w:after="160" w:line="259" w:lineRule="auto"/>
        <w:jc w:val="both"/>
        <w:rPr>
          <w:rFonts w:eastAsia="Calibri"/>
          <w:lang w:eastAsia="en-US"/>
        </w:rPr>
      </w:pPr>
      <w:r w:rsidRPr="00EB0060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.</w:t>
      </w:r>
      <w:r w:rsidRPr="00EB0060">
        <w:rPr>
          <w:rFonts w:eastAsia="Calibri"/>
          <w:b/>
          <w:lang w:eastAsia="en-US"/>
        </w:rPr>
        <w:t xml:space="preserve"> </w:t>
      </w:r>
      <w:proofErr w:type="gramStart"/>
      <w:r w:rsidRPr="00EB0060">
        <w:rPr>
          <w:rFonts w:eastAsia="Calibri"/>
          <w:lang w:eastAsia="en-US"/>
        </w:rPr>
        <w:t>О</w:t>
      </w:r>
      <w:proofErr w:type="gramEnd"/>
      <w:r w:rsidRPr="00EB0060">
        <w:rPr>
          <w:rFonts w:eastAsia="Calibri"/>
          <w:lang w:eastAsia="en-US"/>
        </w:rPr>
        <w:t>т боковых границ земельного участка – 3 м.</w:t>
      </w:r>
    </w:p>
    <w:p w:rsidR="00EB0060" w:rsidRPr="00EB0060" w:rsidRDefault="00EB0060" w:rsidP="00EB0060">
      <w:pPr>
        <w:spacing w:after="160" w:line="259" w:lineRule="auto"/>
        <w:jc w:val="both"/>
        <w:rPr>
          <w:rFonts w:eastAsia="Calibri"/>
          <w:lang w:eastAsia="en-US"/>
        </w:rPr>
      </w:pPr>
      <w:r w:rsidRPr="00EB0060">
        <w:rPr>
          <w:rFonts w:eastAsia="Calibri"/>
          <w:lang w:eastAsia="en-US"/>
        </w:rPr>
        <w:t>2.2</w:t>
      </w:r>
      <w:r>
        <w:rPr>
          <w:rFonts w:eastAsia="Calibri"/>
          <w:lang w:eastAsia="en-US"/>
        </w:rPr>
        <w:t>.</w:t>
      </w:r>
      <w:r w:rsidRPr="00EB0060">
        <w:rPr>
          <w:rFonts w:eastAsia="Calibri"/>
          <w:lang w:eastAsia="en-US"/>
        </w:rPr>
        <w:t xml:space="preserve"> </w:t>
      </w:r>
      <w:proofErr w:type="gramStart"/>
      <w:r w:rsidRPr="00EB0060">
        <w:rPr>
          <w:rFonts w:eastAsia="Calibri"/>
          <w:lang w:eastAsia="en-US"/>
        </w:rPr>
        <w:t>О</w:t>
      </w:r>
      <w:proofErr w:type="gramEnd"/>
      <w:r w:rsidRPr="00EB0060">
        <w:rPr>
          <w:rFonts w:eastAsia="Calibri"/>
          <w:lang w:eastAsia="en-US"/>
        </w:rPr>
        <w:t>т задней границы земельного участка – 1 м.</w:t>
      </w:r>
    </w:p>
    <w:p w:rsidR="00EB0060" w:rsidRPr="00EB0060" w:rsidRDefault="00EB0060" w:rsidP="00EB0060">
      <w:pPr>
        <w:spacing w:after="160" w:line="259" w:lineRule="auto"/>
        <w:jc w:val="both"/>
        <w:rPr>
          <w:rFonts w:eastAsia="Calibri"/>
          <w:lang w:eastAsia="en-US"/>
        </w:rPr>
      </w:pPr>
      <w:r w:rsidRPr="00EB0060">
        <w:rPr>
          <w:rFonts w:eastAsia="Calibri"/>
          <w:lang w:eastAsia="en-US"/>
        </w:rPr>
        <w:t>2.3</w:t>
      </w:r>
      <w:r>
        <w:rPr>
          <w:rFonts w:eastAsia="Calibri"/>
          <w:lang w:eastAsia="en-US"/>
        </w:rPr>
        <w:t>.</w:t>
      </w:r>
      <w:r w:rsidRPr="00EB0060">
        <w:rPr>
          <w:rFonts w:eastAsia="Calibri"/>
          <w:lang w:eastAsia="en-US"/>
        </w:rPr>
        <w:t xml:space="preserve"> </w:t>
      </w:r>
      <w:proofErr w:type="gramStart"/>
      <w:r w:rsidRPr="00EB0060">
        <w:rPr>
          <w:rFonts w:eastAsia="Calibri"/>
          <w:lang w:eastAsia="en-US"/>
        </w:rPr>
        <w:t>В</w:t>
      </w:r>
      <w:proofErr w:type="gramEnd"/>
      <w:r w:rsidRPr="00EB0060">
        <w:rPr>
          <w:rFonts w:eastAsia="Calibri"/>
          <w:lang w:eastAsia="en-US"/>
        </w:rPr>
        <w:t>доль фронта улицы по границе</w:t>
      </w:r>
      <w:r w:rsidRPr="00EB0060">
        <w:rPr>
          <w:rFonts w:eastAsia="Calibri"/>
          <w:color w:val="FF0000"/>
          <w:lang w:eastAsia="en-US"/>
        </w:rPr>
        <w:t xml:space="preserve"> </w:t>
      </w:r>
      <w:r w:rsidRPr="00EB0060">
        <w:rPr>
          <w:rFonts w:eastAsia="Calibri"/>
          <w:lang w:eastAsia="en-US"/>
        </w:rPr>
        <w:t>земельного участка размещается только жилой дом и автомобильный гараж.</w:t>
      </w:r>
    </w:p>
    <w:p w:rsidR="00EB0060" w:rsidRPr="00EB0060" w:rsidRDefault="00EB0060" w:rsidP="00EB0060">
      <w:pPr>
        <w:spacing w:after="160" w:line="259" w:lineRule="auto"/>
        <w:jc w:val="both"/>
        <w:rPr>
          <w:rFonts w:eastAsia="SimSun"/>
          <w:b/>
          <w:lang w:eastAsia="zh-CN"/>
        </w:rPr>
      </w:pPr>
      <w:r w:rsidRPr="00EB0060">
        <w:rPr>
          <w:rFonts w:eastAsia="Calibri"/>
          <w:lang w:eastAsia="en-US"/>
        </w:rPr>
        <w:t xml:space="preserve">2.4. В случае, если боковая сторона земельного участка примыкает к автомобильному проезду либо к пешеходному проулку, </w:t>
      </w:r>
      <w:proofErr w:type="gramStart"/>
      <w:r w:rsidRPr="00EB0060">
        <w:rPr>
          <w:rFonts w:eastAsia="Calibri"/>
          <w:lang w:eastAsia="en-US"/>
        </w:rPr>
        <w:t>возможно</w:t>
      </w:r>
      <w:proofErr w:type="gramEnd"/>
      <w:r w:rsidRPr="00EB0060">
        <w:rPr>
          <w:rFonts w:eastAsia="Calibri"/>
          <w:lang w:eastAsia="en-US"/>
        </w:rPr>
        <w:t xml:space="preserve"> размещать здания, строения, сооружения по границе земельного участка, в случае соблюдения требований пожарной безопасности и иных требований технических регламентов.</w:t>
      </w:r>
    </w:p>
    <w:p w:rsidR="00EB0060" w:rsidRPr="00EB0060" w:rsidRDefault="00EB0060" w:rsidP="00EB0060">
      <w:pPr>
        <w:spacing w:after="160" w:line="259" w:lineRule="auto"/>
        <w:rPr>
          <w:rFonts w:eastAsia="SimSun"/>
          <w:lang w:eastAsia="zh-CN"/>
        </w:rPr>
      </w:pPr>
      <w:r w:rsidRPr="00EB0060">
        <w:rPr>
          <w:rFonts w:eastAsia="SimSun"/>
          <w:b/>
          <w:lang w:eastAsia="zh-CN"/>
        </w:rPr>
        <w:t>3.</w:t>
      </w:r>
      <w:r w:rsidRPr="00EB0060">
        <w:rPr>
          <w:rFonts w:eastAsia="SimSun"/>
          <w:lang w:eastAsia="zh-CN"/>
        </w:rPr>
        <w:t xml:space="preserve"> </w:t>
      </w:r>
      <w:r w:rsidRPr="00EB0060">
        <w:rPr>
          <w:rFonts w:eastAsia="Calibri"/>
          <w:b/>
          <w:lang w:eastAsia="en-US"/>
        </w:rPr>
        <w:t>Предельное количество этажей или предельная высота зданий, строений, сооружений</w:t>
      </w:r>
      <w:r w:rsidRPr="00EB0060">
        <w:rPr>
          <w:rFonts w:eastAsia="SimSun"/>
          <w:lang w:eastAsia="zh-CN"/>
        </w:rPr>
        <w:t xml:space="preserve"> – 3 этажа (включая мансардный этаж).</w:t>
      </w:r>
    </w:p>
    <w:p w:rsidR="00EB0060" w:rsidRDefault="00EB0060" w:rsidP="00EB0060">
      <w:pPr>
        <w:jc w:val="both"/>
        <w:rPr>
          <w:b/>
        </w:rPr>
      </w:pPr>
      <w:r w:rsidRPr="00EB0060">
        <w:rPr>
          <w:rFonts w:eastAsia="SimSun"/>
          <w:b/>
          <w:lang w:eastAsia="zh-CN"/>
        </w:rPr>
        <w:t>4. Максимальный процент застройки в границах земельного участка</w:t>
      </w:r>
      <w:r w:rsidRPr="00EB0060">
        <w:rPr>
          <w:rFonts w:eastAsia="SimSun"/>
          <w:lang w:eastAsia="zh-CN"/>
        </w:rPr>
        <w:t xml:space="preserve"> – 60%.</w:t>
      </w:r>
    </w:p>
    <w:p w:rsidR="002D7E35" w:rsidRDefault="002D7E35" w:rsidP="002D7E35">
      <w:pPr>
        <w:spacing w:line="276" w:lineRule="auto"/>
        <w:jc w:val="right"/>
      </w:pPr>
      <w:r>
        <w:br w:type="page"/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2D7E35">
        <w:rPr>
          <w:rFonts w:eastAsiaTheme="minorHAnsi"/>
          <w:sz w:val="20"/>
          <w:szCs w:val="20"/>
          <w:lang w:eastAsia="en-US"/>
        </w:rPr>
        <w:lastRenderedPageBreak/>
        <w:t>Приложение №2</w:t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D7E35">
        <w:rPr>
          <w:rFonts w:eastAsiaTheme="minorHAnsi"/>
          <w:sz w:val="20"/>
          <w:szCs w:val="20"/>
          <w:lang w:eastAsia="en-US"/>
        </w:rPr>
        <w:t>к постановлению администрации</w:t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proofErr w:type="spellStart"/>
      <w:r w:rsidRPr="002D7E35">
        <w:rPr>
          <w:rFonts w:eastAsiaTheme="minorHAnsi"/>
          <w:sz w:val="20"/>
          <w:szCs w:val="20"/>
          <w:lang w:eastAsia="en-US"/>
        </w:rPr>
        <w:t>Уховского</w:t>
      </w:r>
      <w:proofErr w:type="spellEnd"/>
      <w:r w:rsidRPr="002D7E35">
        <w:rPr>
          <w:rFonts w:eastAsiaTheme="minorHAnsi"/>
          <w:sz w:val="20"/>
          <w:szCs w:val="20"/>
          <w:lang w:eastAsia="en-US"/>
        </w:rPr>
        <w:t xml:space="preserve"> сельского поселения</w:t>
      </w:r>
    </w:p>
    <w:p w:rsidR="002D7E35" w:rsidRPr="002D7E35" w:rsidRDefault="002D7E35" w:rsidP="002D7E3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2D7E35">
        <w:rPr>
          <w:rFonts w:eastAsiaTheme="minorHAnsi"/>
          <w:sz w:val="20"/>
          <w:szCs w:val="20"/>
          <w:lang w:eastAsia="en-US"/>
        </w:rPr>
        <w:t xml:space="preserve">от 12.04.2017 года №21 </w:t>
      </w:r>
    </w:p>
    <w:p w:rsidR="002D7E35" w:rsidRPr="002D7E35" w:rsidRDefault="002D7E35" w:rsidP="002D7E3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D7E35">
        <w:rPr>
          <w:rFonts w:eastAsiaTheme="minorHAnsi"/>
          <w:b/>
          <w:lang w:eastAsia="en-US"/>
        </w:rPr>
        <w:t xml:space="preserve">Выписка из генерального плана </w:t>
      </w:r>
      <w:proofErr w:type="spellStart"/>
      <w:r w:rsidRPr="002D7E35">
        <w:rPr>
          <w:rFonts w:eastAsiaTheme="minorHAnsi"/>
          <w:b/>
          <w:lang w:eastAsia="en-US"/>
        </w:rPr>
        <w:t>Уховского</w:t>
      </w:r>
      <w:proofErr w:type="spellEnd"/>
      <w:r w:rsidRPr="002D7E35">
        <w:rPr>
          <w:rFonts w:eastAsiaTheme="minorHAnsi"/>
          <w:b/>
          <w:lang w:eastAsia="en-US"/>
        </w:rPr>
        <w:t xml:space="preserve"> сельского поселения, утвержденного решением Думы </w:t>
      </w:r>
      <w:proofErr w:type="spellStart"/>
      <w:r w:rsidRPr="002D7E35">
        <w:rPr>
          <w:rFonts w:eastAsiaTheme="minorHAnsi"/>
          <w:b/>
          <w:lang w:eastAsia="en-US"/>
        </w:rPr>
        <w:t>Уховского</w:t>
      </w:r>
      <w:proofErr w:type="spellEnd"/>
      <w:r w:rsidRPr="002D7E35">
        <w:rPr>
          <w:rFonts w:eastAsiaTheme="minorHAnsi"/>
          <w:b/>
          <w:lang w:eastAsia="en-US"/>
        </w:rPr>
        <w:t xml:space="preserve"> сельского поселения от 26.12.2013 года №44 на земельный участок, расположенный по адресу: Иркутская область, </w:t>
      </w:r>
      <w:proofErr w:type="spellStart"/>
      <w:r w:rsidRPr="002D7E35">
        <w:rPr>
          <w:rFonts w:eastAsiaTheme="minorHAnsi"/>
          <w:b/>
          <w:lang w:eastAsia="en-US"/>
        </w:rPr>
        <w:t>Куйтунский</w:t>
      </w:r>
      <w:proofErr w:type="spellEnd"/>
      <w:r w:rsidRPr="002D7E35">
        <w:rPr>
          <w:rFonts w:eastAsiaTheme="minorHAnsi"/>
          <w:b/>
          <w:lang w:eastAsia="en-US"/>
        </w:rPr>
        <w:t xml:space="preserve"> район, п. </w:t>
      </w:r>
      <w:proofErr w:type="spellStart"/>
      <w:r w:rsidRPr="002D7E35">
        <w:rPr>
          <w:rFonts w:eastAsiaTheme="minorHAnsi"/>
          <w:b/>
          <w:lang w:eastAsia="en-US"/>
        </w:rPr>
        <w:t>Уховский</w:t>
      </w:r>
      <w:proofErr w:type="spellEnd"/>
      <w:r w:rsidRPr="002D7E35">
        <w:rPr>
          <w:rFonts w:eastAsiaTheme="minorHAnsi"/>
          <w:b/>
          <w:lang w:eastAsia="en-US"/>
        </w:rPr>
        <w:t>, ул. Весенняя, 1б (кадастровый номер 38:10:110101:675)</w:t>
      </w:r>
    </w:p>
    <w:p w:rsidR="002D7E35" w:rsidRPr="002D7E35" w:rsidRDefault="002D7E35" w:rsidP="002D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E3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E827BA1" wp14:editId="3ECD946C">
            <wp:extent cx="4856671" cy="2769789"/>
            <wp:effectExtent l="0" t="0" r="1270" b="0"/>
            <wp:docPr id="1" name="Рисунок 1" descr="C:\Users\Алеся\Desktop\ГП\ГП_Уховское_МО_Экспорт (JPEG)\ГП_Уховское_МО_Экспорт (JPEG)\ПЗиЗ Уховское МО\Карта градостроительного зонирования п.У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я\Desktop\ГП\ГП_Уховское_МО_Экспорт (JPEG)\ГП_Уховское_МО_Экспорт (JPEG)\ПЗиЗ Уховское МО\Карта градостроительного зонирования п.Уховски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00" cy="27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35" w:rsidRPr="002D7E35" w:rsidRDefault="002D7E35" w:rsidP="002D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E3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FC3D144" wp14:editId="46401C55">
            <wp:extent cx="4675517" cy="2544793"/>
            <wp:effectExtent l="0" t="0" r="0" b="8255"/>
            <wp:docPr id="2" name="Рисунок 2" descr="C:\Users\Алеся\AppData\Local\Microsoft\Windows\Temporary Internet Files\Content.Word\Карта функциона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ся\AppData\Local\Microsoft\Windows\Temporary Internet Files\Content.Word\Карта функционального зониро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2"/>
                    <a:stretch/>
                  </pic:blipFill>
                  <pic:spPr bwMode="auto">
                    <a:xfrm>
                      <a:off x="0" y="0"/>
                      <a:ext cx="4675505" cy="254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E35" w:rsidRPr="002D7E35" w:rsidRDefault="002D7E35" w:rsidP="002D7E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7E3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48BC1AC" wp14:editId="2091A054">
            <wp:extent cx="4632325" cy="966470"/>
            <wp:effectExtent l="0" t="0" r="0" b="5080"/>
            <wp:docPr id="3" name="Рисунок 3" descr="C:\Users\Алеся\AppData\Local\Microsoft\Windows\Temporary Internet Files\Content.Word\Карта планируемого размещения обектов местного зна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ся\AppData\Local\Microsoft\Windows\Temporary Internet Files\Content.Word\Карта планируемого размещения обектов местного значени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35" w:rsidRPr="002D7E35" w:rsidRDefault="002D7E35" w:rsidP="002D7E35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2D7E35">
        <w:rPr>
          <w:rFonts w:eastAsiaTheme="minorHAnsi"/>
          <w:lang w:eastAsia="en-US"/>
        </w:rPr>
        <w:t>Выкопировка</w:t>
      </w:r>
      <w:proofErr w:type="spellEnd"/>
      <w:r w:rsidRPr="002D7E35">
        <w:rPr>
          <w:rFonts w:eastAsiaTheme="minorHAnsi"/>
          <w:lang w:eastAsia="en-US"/>
        </w:rPr>
        <w:t xml:space="preserve"> согласована:</w:t>
      </w:r>
    </w:p>
    <w:p w:rsidR="002D7E35" w:rsidRPr="002D7E35" w:rsidRDefault="002D7E35" w:rsidP="002D7E35">
      <w:pPr>
        <w:spacing w:after="200" w:line="276" w:lineRule="auto"/>
        <w:jc w:val="both"/>
        <w:rPr>
          <w:rFonts w:eastAsiaTheme="minorHAnsi"/>
          <w:lang w:eastAsia="en-US"/>
        </w:rPr>
      </w:pPr>
      <w:r w:rsidRPr="002D7E35">
        <w:rPr>
          <w:rFonts w:eastAsiaTheme="minorHAnsi"/>
          <w:lang w:eastAsia="en-US"/>
        </w:rPr>
        <w:t xml:space="preserve">Глава администрации </w:t>
      </w:r>
      <w:proofErr w:type="spellStart"/>
      <w:r w:rsidRPr="002D7E35">
        <w:rPr>
          <w:rFonts w:eastAsiaTheme="minorHAnsi"/>
          <w:lang w:eastAsia="en-US"/>
        </w:rPr>
        <w:t>Уховского</w:t>
      </w:r>
      <w:proofErr w:type="spellEnd"/>
      <w:r w:rsidRPr="002D7E35">
        <w:rPr>
          <w:rFonts w:eastAsiaTheme="minorHAnsi"/>
          <w:lang w:eastAsia="en-US"/>
        </w:rPr>
        <w:t xml:space="preserve"> сельского поселения</w:t>
      </w:r>
      <w:r w:rsidRPr="002D7E35">
        <w:rPr>
          <w:rFonts w:eastAsiaTheme="minorHAnsi"/>
          <w:lang w:eastAsia="en-US"/>
        </w:rPr>
        <w:tab/>
      </w:r>
      <w:r w:rsidRPr="002D7E35">
        <w:rPr>
          <w:rFonts w:eastAsiaTheme="minorHAnsi"/>
          <w:lang w:eastAsia="en-US"/>
        </w:rPr>
        <w:tab/>
      </w:r>
      <w:r w:rsidRPr="002D7E35">
        <w:rPr>
          <w:rFonts w:eastAsiaTheme="minorHAnsi"/>
          <w:lang w:eastAsia="en-US"/>
        </w:rPr>
        <w:tab/>
        <w:t>В.К. Дроздов</w:t>
      </w:r>
    </w:p>
    <w:p w:rsidR="002D7E35" w:rsidRDefault="002D7E35"/>
    <w:sectPr w:rsidR="002D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5DE"/>
    <w:multiLevelType w:val="hybridMultilevel"/>
    <w:tmpl w:val="A5F8A9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AC"/>
    <w:rsid w:val="0019226A"/>
    <w:rsid w:val="002D7E35"/>
    <w:rsid w:val="002E3953"/>
    <w:rsid w:val="002F34F7"/>
    <w:rsid w:val="0033721F"/>
    <w:rsid w:val="00513366"/>
    <w:rsid w:val="00670590"/>
    <w:rsid w:val="006974AC"/>
    <w:rsid w:val="007C7CA9"/>
    <w:rsid w:val="0096245F"/>
    <w:rsid w:val="00B81DCA"/>
    <w:rsid w:val="00E371F5"/>
    <w:rsid w:val="00E93AAD"/>
    <w:rsid w:val="00EB0060"/>
    <w:rsid w:val="00F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705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39"/>
    <w:rsid w:val="00B8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705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39"/>
    <w:rsid w:val="00B8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E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2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1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2;&#1085;&#1077;&#1089;&#1077;&#1085;&#1080;&#1077;%20&#1080;&#1079;&#1084;&#1077;&#1085;&#1077;&#1085;&#1080;&#1081;%20&#1074;%20&#1055;&#1047;&#1047;%20&#1059;&#1093;&#1086;&#1074;&#1089;&#1082;&#1086;&#1075;&#1086;%20&#1052;&#1054;.docx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cp:lastPrinted>2017-04-13T03:29:00Z</cp:lastPrinted>
  <dcterms:created xsi:type="dcterms:W3CDTF">2017-04-13T01:31:00Z</dcterms:created>
  <dcterms:modified xsi:type="dcterms:W3CDTF">2017-04-13T08:46:00Z</dcterms:modified>
</cp:coreProperties>
</file>