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0C" w:rsidRPr="00D13033" w:rsidRDefault="00C0290C" w:rsidP="00C0290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Искрогасители</w:t>
      </w:r>
    </w:p>
    <w:p w:rsidR="00C0290C" w:rsidRPr="004C69A6" w:rsidRDefault="00C0290C" w:rsidP="00C02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B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A25A6A" wp14:editId="71738BF1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20574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00" y="21363"/>
                <wp:lineTo x="21400" y="0"/>
                <wp:lineTo x="0" y="0"/>
              </wp:wrapPolygon>
            </wp:wrapTight>
            <wp:docPr id="1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наше время трудно себе представить, как можно обойтись без печи в частном доме и своей бани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90C" w:rsidRDefault="00C0290C" w:rsidP="00C029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(печи)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опасность непосредственно для себя и для других построек. Во время растопки печи из трубы часто вылетают искры, которые в ночное время смотрятся очень красиво. Правда, красота эта часто оборачивается бедой, ведь горящая искра может пролететь до 300 м и вызвать пожар,</w:t>
      </w:r>
      <w:r w:rsidRPr="004C69A6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поджечь кровлю </w:t>
      </w:r>
      <w:r w:rsidRPr="004C69A6">
        <w:rPr>
          <w:rFonts w:ascii="Times New Roman" w:hAnsi="Times New Roman" w:cs="Times New Roman"/>
          <w:sz w:val="24"/>
          <w:szCs w:val="24"/>
        </w:rPr>
        <w:t xml:space="preserve">деревянной бани, близко расположенные строения, </w:t>
      </w:r>
      <w:r>
        <w:rPr>
          <w:rFonts w:ascii="Times New Roman" w:hAnsi="Times New Roman" w:cs="Times New Roman"/>
          <w:sz w:val="24"/>
          <w:szCs w:val="24"/>
        </w:rPr>
        <w:t xml:space="preserve">сеновалы, </w:t>
      </w:r>
      <w:r w:rsidRPr="004C69A6">
        <w:rPr>
          <w:rFonts w:ascii="Times New Roman" w:hAnsi="Times New Roman" w:cs="Times New Roman"/>
          <w:sz w:val="24"/>
          <w:szCs w:val="24"/>
        </w:rPr>
        <w:t>сухие ветки, даже траву или пух.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98E">
        <w:rPr>
          <w:rFonts w:ascii="Times New Roman" w:hAnsi="Times New Roman" w:cs="Times New Roman"/>
          <w:sz w:val="23"/>
          <w:szCs w:val="23"/>
          <w:shd w:val="clear" w:color="auto" w:fill="FFFFFF"/>
        </w:rPr>
        <w:t>Именно поэтому при строительстве дома нужно соблюдать все правила пожарной безопасности. Эти правила касаются не только печи или котла, но и дымоходной конструкции, так как процесс переработки топлива сопровождается выбросом продуктов сгорания в дымоход. Этот процесс, как правило, сопровождается возникновением искр, которые могут привести к возгоранию кровли.</w:t>
      </w:r>
      <w:r w:rsidRPr="00FD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a3"/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Чтобы обезопасить себя и свой дом, устанавливают специальное устройство – искрогаситель. </w:t>
      </w:r>
      <w:r>
        <w:rPr>
          <w:rStyle w:val="a3"/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       </w:t>
      </w:r>
      <w:bookmarkStart w:id="0" w:name="_GoBack"/>
      <w:bookmarkEnd w:id="0"/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разные конструкции искрогасителей, но самые распространенные и пользующиеся спросом, это устройства двух типов: цилиндр со стенками, представляющими собой металлическую сетку, и закрепленным сверху дефлектором; приспособления, напоминающие крышку, под которой уже находится сетка. Главными составляющими любого подобного устройства неизменно остаются сетка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закрытая и искрогасящая крышка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работы искрогасителя предельно прост.</w:t>
      </w:r>
      <w:r w:rsidRPr="004C69A6">
        <w:rPr>
          <w:sz w:val="24"/>
          <w:szCs w:val="24"/>
        </w:rPr>
        <w:t xml:space="preserve"> </w:t>
      </w:r>
      <w:r w:rsidRPr="004C69A6">
        <w:rPr>
          <w:rFonts w:ascii="Times New Roman" w:hAnsi="Times New Roman" w:cs="Times New Roman"/>
          <w:sz w:val="24"/>
          <w:szCs w:val="24"/>
        </w:rPr>
        <w:t>Само название конструкции «искрогаситель на дымоход» свидетельствует о ее назначении – гасить вылетающие из дымохода искры. Чтобы предотвратить возможные неприятности, искрогасители в обязательном порядке монтируются на прямых дымоходах, обеспечивающих очень сильную тягу. Если появление «огненных светлячков» уж очень интенсивно, тяга немного уменьшается, но только минимально. Если переусердствовать и слишком ее понизить, находящийся в бане человек может попросту, незаметно для себя угореть.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Несложный искрогаситель для печной трубы можно сделать самому. Устройство это простое, но очень важное. </w:t>
      </w:r>
      <w:r w:rsidRPr="004C69A6">
        <w:rPr>
          <w:rFonts w:ascii="Times New Roman" w:hAnsi="Times New Roman" w:cs="Times New Roman"/>
          <w:sz w:val="24"/>
          <w:szCs w:val="24"/>
        </w:rPr>
        <w:t xml:space="preserve">Установка искроуловителя – обязательная задача для каждого владельца бани. </w:t>
      </w:r>
      <w:r w:rsidRPr="004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Потратив немного времени, вы защитите свою баню и другие постройки от возможного пожара. </w:t>
      </w:r>
    </w:p>
    <w:p w:rsidR="00C0290C" w:rsidRPr="004C69A6" w:rsidRDefault="00C0290C" w:rsidP="00C029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0290C" w:rsidRPr="009D1BD6" w:rsidRDefault="00C0290C" w:rsidP="00C029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1BD6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</w:t>
      </w:r>
    </w:p>
    <w:p w:rsidR="00C0290C" w:rsidRPr="009D1BD6" w:rsidRDefault="00C0290C" w:rsidP="00C0290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D1BD6">
        <w:rPr>
          <w:rFonts w:ascii="Times New Roman" w:hAnsi="Times New Roman" w:cs="Times New Roman"/>
          <w:sz w:val="20"/>
          <w:szCs w:val="20"/>
        </w:rPr>
        <w:t xml:space="preserve">ОГБУ «ПСС Иркутской области»  </w:t>
      </w:r>
    </w:p>
    <w:p w:rsidR="00C0290C" w:rsidRDefault="00C0290C" w:rsidP="00C0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BD6">
        <w:rPr>
          <w:rFonts w:ascii="Times New Roman" w:hAnsi="Times New Roman" w:cs="Times New Roman"/>
          <w:sz w:val="20"/>
          <w:szCs w:val="20"/>
        </w:rPr>
        <w:t xml:space="preserve">Е.Г. </w:t>
      </w:r>
      <w:proofErr w:type="spellStart"/>
      <w:r w:rsidRPr="009D1BD6">
        <w:rPr>
          <w:rFonts w:ascii="Times New Roman" w:hAnsi="Times New Roman" w:cs="Times New Roman"/>
          <w:sz w:val="20"/>
          <w:szCs w:val="20"/>
        </w:rPr>
        <w:t>Степанюк</w:t>
      </w:r>
      <w:proofErr w:type="spellEnd"/>
      <w:r w:rsidRPr="004C69A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F245C" w:rsidRDefault="003F245C"/>
    <w:sectPr w:rsidR="003F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3F245C"/>
    <w:rsid w:val="00C0290C"/>
    <w:rsid w:val="00C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9CC2"/>
  <w15:chartTrackingRefBased/>
  <w15:docId w15:val="{3BB8B728-2011-4A7B-A3FE-2180044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2020-01-13T05:36:00Z</dcterms:created>
  <dcterms:modified xsi:type="dcterms:W3CDTF">2020-01-13T05:37:00Z</dcterms:modified>
</cp:coreProperties>
</file>