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 w:rsidRPr="003009AA">
        <w:rPr>
          <w:rFonts w:ascii="Arial" w:hAnsi="Arial" w:cs="Arial"/>
          <w:b/>
          <w:sz w:val="24"/>
          <w:szCs w:val="24"/>
        </w:rPr>
        <w:t>РОССИЙСКАЯ ФЕДЕРАЦИЯ</w:t>
      </w:r>
    </w:p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 w:rsidRPr="003009AA">
        <w:rPr>
          <w:rFonts w:ascii="Arial" w:hAnsi="Arial" w:cs="Arial"/>
          <w:b/>
          <w:sz w:val="24"/>
          <w:szCs w:val="24"/>
        </w:rPr>
        <w:t>ИРКУТСКАЯ ОБЛАСТЬ</w:t>
      </w:r>
    </w:p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 w:rsidRPr="003009AA">
        <w:rPr>
          <w:rFonts w:ascii="Arial" w:hAnsi="Arial" w:cs="Arial"/>
          <w:b/>
          <w:sz w:val="24"/>
          <w:szCs w:val="24"/>
        </w:rPr>
        <w:t>КУЙТУНСКИЙ РАЙОН</w:t>
      </w:r>
    </w:p>
    <w:p w:rsidR="00570B6D" w:rsidRPr="003009AA" w:rsidRDefault="00570B6D" w:rsidP="00570B6D">
      <w:pPr>
        <w:pStyle w:val="1"/>
        <w:rPr>
          <w:rFonts w:ascii="Arial" w:hAnsi="Arial" w:cs="Arial"/>
          <w:b/>
          <w:sz w:val="24"/>
          <w:szCs w:val="24"/>
        </w:rPr>
      </w:pPr>
    </w:p>
    <w:p w:rsidR="00570B6D" w:rsidRPr="003009AA" w:rsidRDefault="00570B6D" w:rsidP="00570B6D">
      <w:pPr>
        <w:pStyle w:val="1"/>
        <w:rPr>
          <w:rFonts w:ascii="Arial" w:hAnsi="Arial" w:cs="Arial"/>
          <w:b/>
          <w:sz w:val="24"/>
          <w:szCs w:val="24"/>
        </w:rPr>
      </w:pPr>
      <w:r w:rsidRPr="003009AA">
        <w:rPr>
          <w:rFonts w:ascii="Arial" w:hAnsi="Arial" w:cs="Arial"/>
          <w:b/>
          <w:sz w:val="24"/>
          <w:szCs w:val="24"/>
        </w:rPr>
        <w:t>ДУМА</w:t>
      </w:r>
    </w:p>
    <w:p w:rsidR="00570B6D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УХОВСКОГО СЕЛЬСКОГО ПОСЕЛЕНИЯ</w:t>
      </w:r>
    </w:p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четвертого созыва</w:t>
      </w:r>
    </w:p>
    <w:p w:rsidR="00570B6D" w:rsidRPr="003009AA" w:rsidRDefault="00570B6D" w:rsidP="00570B6D">
      <w:pPr>
        <w:pStyle w:val="2"/>
        <w:jc w:val="center"/>
        <w:rPr>
          <w:rFonts w:ascii="Arial" w:hAnsi="Arial" w:cs="Arial"/>
          <w:szCs w:val="24"/>
        </w:rPr>
      </w:pPr>
      <w:r w:rsidRPr="003009AA">
        <w:rPr>
          <w:rFonts w:ascii="Arial" w:hAnsi="Arial" w:cs="Arial"/>
          <w:szCs w:val="24"/>
        </w:rPr>
        <w:t xml:space="preserve"> </w:t>
      </w:r>
    </w:p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 w:rsidRPr="003009AA">
        <w:rPr>
          <w:rFonts w:ascii="Arial" w:hAnsi="Arial" w:cs="Arial"/>
          <w:b/>
          <w:sz w:val="24"/>
          <w:szCs w:val="24"/>
        </w:rPr>
        <w:t>РЕШЕНИЕ</w:t>
      </w:r>
    </w:p>
    <w:p w:rsidR="00570B6D" w:rsidRPr="003009AA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п. Уховский</w:t>
      </w:r>
    </w:p>
    <w:p w:rsidR="00570B6D" w:rsidRPr="003009AA" w:rsidRDefault="00570B6D" w:rsidP="00570B6D">
      <w:pPr>
        <w:jc w:val="center"/>
        <w:rPr>
          <w:rFonts w:ascii="Arial" w:hAnsi="Arial" w:cs="Arial"/>
          <w:sz w:val="24"/>
          <w:szCs w:val="24"/>
        </w:rPr>
      </w:pPr>
    </w:p>
    <w:p w:rsidR="00570B6D" w:rsidRPr="00570B6D" w:rsidRDefault="00570B6D" w:rsidP="00570B6D">
      <w:pPr>
        <w:rPr>
          <w:rFonts w:ascii="Arial" w:hAnsi="Arial" w:cs="Arial"/>
          <w:b/>
          <w:sz w:val="24"/>
          <w:szCs w:val="24"/>
        </w:rPr>
      </w:pPr>
      <w:r w:rsidRPr="00570B6D">
        <w:rPr>
          <w:rFonts w:ascii="Arial" w:hAnsi="Arial" w:cs="Arial"/>
          <w:b/>
          <w:sz w:val="24"/>
          <w:szCs w:val="24"/>
        </w:rPr>
        <w:t>04 июня 2020 года                                                                                         № 95</w:t>
      </w:r>
    </w:p>
    <w:p w:rsidR="00570B6D" w:rsidRPr="00570B6D" w:rsidRDefault="00570B6D" w:rsidP="00570B6D">
      <w:pPr>
        <w:rPr>
          <w:rFonts w:ascii="Arial" w:hAnsi="Arial" w:cs="Arial"/>
          <w:b/>
          <w:sz w:val="24"/>
          <w:szCs w:val="24"/>
        </w:rPr>
      </w:pPr>
    </w:p>
    <w:p w:rsidR="00570B6D" w:rsidRPr="00570B6D" w:rsidRDefault="00570B6D" w:rsidP="00570B6D">
      <w:pPr>
        <w:rPr>
          <w:rFonts w:ascii="Arial" w:hAnsi="Arial" w:cs="Arial"/>
          <w:b/>
          <w:sz w:val="24"/>
          <w:szCs w:val="24"/>
        </w:rPr>
      </w:pPr>
      <w:r w:rsidRPr="00570B6D">
        <w:rPr>
          <w:rFonts w:ascii="Arial" w:hAnsi="Arial" w:cs="Arial"/>
          <w:b/>
          <w:sz w:val="24"/>
          <w:szCs w:val="24"/>
        </w:rPr>
        <w:t xml:space="preserve"> «Об определении мест выпаса</w:t>
      </w:r>
    </w:p>
    <w:p w:rsidR="00570B6D" w:rsidRPr="00570B6D" w:rsidRDefault="00570B6D" w:rsidP="00570B6D">
      <w:pPr>
        <w:rPr>
          <w:rFonts w:ascii="Arial" w:hAnsi="Arial" w:cs="Arial"/>
          <w:b/>
          <w:sz w:val="24"/>
          <w:szCs w:val="24"/>
        </w:rPr>
      </w:pPr>
      <w:r w:rsidRPr="00570B6D">
        <w:rPr>
          <w:rFonts w:ascii="Arial" w:hAnsi="Arial" w:cs="Arial"/>
          <w:b/>
          <w:sz w:val="24"/>
          <w:szCs w:val="24"/>
        </w:rPr>
        <w:t>Сельскохозяйственных животных</w:t>
      </w:r>
    </w:p>
    <w:p w:rsidR="00570B6D" w:rsidRPr="00570B6D" w:rsidRDefault="00570B6D" w:rsidP="00570B6D">
      <w:pPr>
        <w:rPr>
          <w:rFonts w:ascii="Arial" w:hAnsi="Arial" w:cs="Arial"/>
          <w:b/>
          <w:sz w:val="24"/>
          <w:szCs w:val="24"/>
        </w:rPr>
      </w:pPr>
      <w:r w:rsidRPr="00570B6D">
        <w:rPr>
          <w:rFonts w:ascii="Arial" w:hAnsi="Arial" w:cs="Arial"/>
          <w:b/>
          <w:sz w:val="24"/>
          <w:szCs w:val="24"/>
        </w:rPr>
        <w:t xml:space="preserve">на территории Уховского сельского поселения </w:t>
      </w:r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организованного</w:t>
      </w:r>
      <w:r w:rsidRPr="00570B6D">
        <w:t xml:space="preserve"> </w:t>
      </w:r>
      <w:r w:rsidRPr="00570B6D">
        <w:rPr>
          <w:rFonts w:ascii="Arial" w:hAnsi="Arial" w:cs="Arial"/>
          <w:sz w:val="24"/>
          <w:szCs w:val="24"/>
        </w:rPr>
        <w:t>выпаса сельскохозяйственных животных в определенных местах</w:t>
      </w:r>
      <w:r>
        <w:rPr>
          <w:rFonts w:ascii="Arial" w:hAnsi="Arial" w:cs="Arial"/>
          <w:sz w:val="24"/>
          <w:szCs w:val="24"/>
        </w:rPr>
        <w:t>, р</w:t>
      </w:r>
      <w:r w:rsidRPr="003009AA">
        <w:rPr>
          <w:rFonts w:ascii="Arial" w:hAnsi="Arial" w:cs="Arial"/>
          <w:sz w:val="24"/>
          <w:szCs w:val="24"/>
        </w:rPr>
        <w:t xml:space="preserve">уководствуясь </w:t>
      </w:r>
      <w:r>
        <w:rPr>
          <w:rFonts w:ascii="Arial" w:hAnsi="Arial" w:cs="Arial"/>
          <w:sz w:val="24"/>
          <w:szCs w:val="24"/>
        </w:rPr>
        <w:t>Правилами благоустройства территории Уховского муниципального образования</w:t>
      </w:r>
      <w:r w:rsidRPr="003009AA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Уставом Ухов</w:t>
      </w:r>
      <w:r w:rsidRPr="003009AA">
        <w:rPr>
          <w:rFonts w:ascii="Arial" w:hAnsi="Arial" w:cs="Arial"/>
          <w:sz w:val="24"/>
          <w:szCs w:val="24"/>
        </w:rPr>
        <w:t xml:space="preserve">ского муниципального образования, Дума </w:t>
      </w:r>
      <w:r>
        <w:rPr>
          <w:rFonts w:ascii="Arial" w:hAnsi="Arial" w:cs="Arial"/>
          <w:sz w:val="24"/>
          <w:szCs w:val="24"/>
        </w:rPr>
        <w:t xml:space="preserve">Уховского </w:t>
      </w:r>
      <w:proofErr w:type="gramStart"/>
      <w:r w:rsidRPr="003009AA">
        <w:rPr>
          <w:rFonts w:ascii="Arial" w:hAnsi="Arial" w:cs="Arial"/>
          <w:sz w:val="24"/>
          <w:szCs w:val="24"/>
        </w:rPr>
        <w:t>сельского  поселения</w:t>
      </w:r>
      <w:proofErr w:type="gramEnd"/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3009AA">
        <w:rPr>
          <w:rFonts w:ascii="Arial" w:hAnsi="Arial" w:cs="Arial"/>
          <w:sz w:val="24"/>
          <w:szCs w:val="24"/>
        </w:rPr>
        <w:t xml:space="preserve"> </w:t>
      </w:r>
    </w:p>
    <w:p w:rsidR="00570B6D" w:rsidRPr="00570B6D" w:rsidRDefault="00570B6D" w:rsidP="00570B6D">
      <w:pPr>
        <w:jc w:val="center"/>
        <w:rPr>
          <w:rFonts w:ascii="Arial" w:hAnsi="Arial" w:cs="Arial"/>
          <w:b/>
          <w:sz w:val="24"/>
          <w:szCs w:val="24"/>
        </w:rPr>
      </w:pPr>
      <w:r w:rsidRPr="00570B6D">
        <w:rPr>
          <w:rFonts w:ascii="Arial" w:hAnsi="Arial" w:cs="Arial"/>
          <w:b/>
          <w:sz w:val="24"/>
          <w:szCs w:val="24"/>
        </w:rPr>
        <w:t>РЕШИЛА:</w:t>
      </w:r>
    </w:p>
    <w:p w:rsidR="00570B6D" w:rsidRPr="003009AA" w:rsidRDefault="00570B6D" w:rsidP="00570B6D">
      <w:pPr>
        <w:jc w:val="both"/>
        <w:rPr>
          <w:rFonts w:ascii="Arial" w:hAnsi="Arial" w:cs="Arial"/>
          <w:sz w:val="24"/>
          <w:szCs w:val="24"/>
        </w:rPr>
      </w:pPr>
    </w:p>
    <w:p w:rsidR="00570B6D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Считать местом выпаса сельскохозяйственных животных участок вне населенного пункта, за МТФ (выкипировка прилагается).</w:t>
      </w:r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Решение Думы от 03.08.2007 года №80 «Об определении мест выпаса сельскохозяйственных животных» считать утратившим силу.</w:t>
      </w:r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3009AA">
        <w:rPr>
          <w:rFonts w:ascii="Arial" w:hAnsi="Arial" w:cs="Arial"/>
          <w:sz w:val="24"/>
          <w:szCs w:val="24"/>
        </w:rPr>
        <w:t>. Настоящее решение вступает в силу со дня официального опубликования.</w:t>
      </w:r>
    </w:p>
    <w:p w:rsidR="00570B6D" w:rsidRPr="003009AA" w:rsidRDefault="00570B6D" w:rsidP="00570B6D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3009AA">
        <w:rPr>
          <w:rFonts w:ascii="Arial" w:hAnsi="Arial" w:cs="Arial"/>
          <w:sz w:val="24"/>
          <w:szCs w:val="24"/>
        </w:rPr>
        <w:t>. Настоящее ре</w:t>
      </w:r>
      <w:r>
        <w:rPr>
          <w:rFonts w:ascii="Arial" w:hAnsi="Arial" w:cs="Arial"/>
          <w:sz w:val="24"/>
          <w:szCs w:val="24"/>
        </w:rPr>
        <w:t>шение подлежит опубликованию в «Вестнике Уховского м</w:t>
      </w:r>
      <w:r w:rsidRPr="003009AA">
        <w:rPr>
          <w:rFonts w:ascii="Arial" w:hAnsi="Arial" w:cs="Arial"/>
          <w:sz w:val="24"/>
          <w:szCs w:val="24"/>
        </w:rPr>
        <w:t>униципа</w:t>
      </w:r>
      <w:r>
        <w:rPr>
          <w:rFonts w:ascii="Arial" w:hAnsi="Arial" w:cs="Arial"/>
          <w:sz w:val="24"/>
          <w:szCs w:val="24"/>
        </w:rPr>
        <w:t>льного образования</w:t>
      </w:r>
      <w:r w:rsidRPr="003009AA">
        <w:rPr>
          <w:rFonts w:ascii="Arial" w:hAnsi="Arial" w:cs="Arial"/>
          <w:sz w:val="24"/>
          <w:szCs w:val="24"/>
        </w:rPr>
        <w:t>» и размещению на официал</w:t>
      </w:r>
      <w:r>
        <w:rPr>
          <w:rFonts w:ascii="Arial" w:hAnsi="Arial" w:cs="Arial"/>
          <w:sz w:val="24"/>
          <w:szCs w:val="24"/>
        </w:rPr>
        <w:t>ьном сайте администрации Ухов</w:t>
      </w:r>
      <w:r w:rsidRPr="003009AA">
        <w:rPr>
          <w:rFonts w:ascii="Arial" w:hAnsi="Arial" w:cs="Arial"/>
          <w:sz w:val="24"/>
          <w:szCs w:val="24"/>
        </w:rPr>
        <w:t>ского сельского поселения в информационно-телекоммуникационной сети «Интернет».</w:t>
      </w:r>
    </w:p>
    <w:p w:rsidR="00570B6D" w:rsidRPr="003009AA" w:rsidRDefault="00570B6D" w:rsidP="00570B6D">
      <w:pPr>
        <w:jc w:val="both"/>
        <w:rPr>
          <w:rFonts w:ascii="Arial" w:hAnsi="Arial" w:cs="Arial"/>
          <w:sz w:val="24"/>
          <w:szCs w:val="24"/>
        </w:rPr>
      </w:pPr>
    </w:p>
    <w:p w:rsidR="00570B6D" w:rsidRDefault="00570B6D" w:rsidP="00570B6D">
      <w:pPr>
        <w:jc w:val="both"/>
        <w:rPr>
          <w:rFonts w:ascii="Arial" w:hAnsi="Arial" w:cs="Arial"/>
          <w:sz w:val="24"/>
          <w:szCs w:val="24"/>
        </w:rPr>
      </w:pPr>
      <w:r w:rsidRPr="003009AA">
        <w:rPr>
          <w:rFonts w:ascii="Arial" w:hAnsi="Arial" w:cs="Arial"/>
          <w:sz w:val="24"/>
          <w:szCs w:val="24"/>
        </w:rPr>
        <w:t>Председатель Думы,</w:t>
      </w:r>
    </w:p>
    <w:p w:rsidR="00570B6D" w:rsidRPr="003009AA" w:rsidRDefault="00570B6D" w:rsidP="00570B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Ухов</w:t>
      </w:r>
      <w:r w:rsidRPr="003009AA">
        <w:rPr>
          <w:rFonts w:ascii="Arial" w:hAnsi="Arial" w:cs="Arial"/>
          <w:sz w:val="24"/>
          <w:szCs w:val="24"/>
        </w:rPr>
        <w:t xml:space="preserve">ского муниципального образования                             </w:t>
      </w:r>
      <w:r>
        <w:rPr>
          <w:rFonts w:ascii="Arial" w:hAnsi="Arial" w:cs="Arial"/>
          <w:sz w:val="24"/>
          <w:szCs w:val="24"/>
        </w:rPr>
        <w:t>Дроздов В.К.</w:t>
      </w:r>
    </w:p>
    <w:p w:rsidR="002F4C86" w:rsidRDefault="002F4C86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Default="006B6D52"/>
    <w:p w:rsidR="006B6D52" w:rsidRPr="006B6D52" w:rsidRDefault="006B6D52" w:rsidP="006B6D52">
      <w:pPr>
        <w:spacing w:after="160"/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6B6D52">
        <w:rPr>
          <w:rFonts w:ascii="Courier New" w:eastAsiaTheme="minorHAnsi" w:hAnsi="Courier New" w:cs="Courier New"/>
          <w:sz w:val="22"/>
          <w:szCs w:val="22"/>
          <w:lang w:eastAsia="en-US"/>
        </w:rPr>
        <w:lastRenderedPageBreak/>
        <w:t>Приложение 1</w:t>
      </w:r>
    </w:p>
    <w:p w:rsidR="006B6D52" w:rsidRPr="006B6D52" w:rsidRDefault="006B6D52" w:rsidP="006B6D52">
      <w:pPr>
        <w:spacing w:after="160"/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6B6D52">
        <w:rPr>
          <w:rFonts w:ascii="Courier New" w:eastAsiaTheme="minorHAnsi" w:hAnsi="Courier New" w:cs="Courier New"/>
          <w:sz w:val="22"/>
          <w:szCs w:val="22"/>
          <w:lang w:eastAsia="en-US"/>
        </w:rPr>
        <w:t>к решению Думы Уховского сельского поселения</w:t>
      </w:r>
    </w:p>
    <w:p w:rsidR="006B6D52" w:rsidRPr="006B6D52" w:rsidRDefault="006B6D52" w:rsidP="006B6D52">
      <w:pPr>
        <w:spacing w:after="160"/>
        <w:jc w:val="right"/>
        <w:rPr>
          <w:rFonts w:ascii="Courier New" w:eastAsiaTheme="minorHAnsi" w:hAnsi="Courier New" w:cs="Courier New"/>
          <w:sz w:val="22"/>
          <w:szCs w:val="22"/>
          <w:lang w:eastAsia="en-US"/>
        </w:rPr>
      </w:pPr>
      <w:r w:rsidRPr="006B6D52">
        <w:rPr>
          <w:rFonts w:ascii="Courier New" w:eastAsiaTheme="minorHAnsi" w:hAnsi="Courier New" w:cs="Courier New"/>
          <w:sz w:val="22"/>
          <w:szCs w:val="22"/>
          <w:lang w:eastAsia="en-US"/>
        </w:rPr>
        <w:t>от 04.06.2020 года №95</w:t>
      </w:r>
    </w:p>
    <w:p w:rsidR="006B6D52" w:rsidRPr="006B6D52" w:rsidRDefault="006B6D52" w:rsidP="006B6D52">
      <w:pPr>
        <w:spacing w:after="160" w:line="259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6B6D52">
        <w:rPr>
          <w:rFonts w:ascii="Arial" w:eastAsiaTheme="minorHAnsi" w:hAnsi="Arial" w:cs="Arial"/>
          <w:sz w:val="22"/>
          <w:szCs w:val="22"/>
          <w:lang w:eastAsia="en-US"/>
        </w:rPr>
        <w:t>Выкопировка из плана земель ЗАО «Иркутское ЛТД»</w:t>
      </w:r>
    </w:p>
    <w:p w:rsidR="006B6D52" w:rsidRPr="006B6D52" w:rsidRDefault="006B6D52" w:rsidP="006B6D52">
      <w:pPr>
        <w:spacing w:after="160" w:line="259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6B6D52">
        <w:rPr>
          <w:rFonts w:ascii="Arial" w:eastAsiaTheme="minorHAnsi" w:hAnsi="Arial" w:cs="Arial"/>
          <w:sz w:val="22"/>
          <w:szCs w:val="22"/>
          <w:lang w:eastAsia="en-US"/>
        </w:rPr>
        <w:t>Куйтунского района Иркутской области</w:t>
      </w:r>
    </w:p>
    <w:p w:rsidR="006B6D52" w:rsidRPr="006B6D52" w:rsidRDefault="006B6D52" w:rsidP="006B6D5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B6D5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2CCCFE4" wp14:editId="46502E73">
            <wp:extent cx="5940425" cy="475496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52" w:rsidRPr="006B6D52" w:rsidRDefault="006B6D52" w:rsidP="006B6D52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B6D52" w:rsidRPr="006B6D52" w:rsidRDefault="006B6D52" w:rsidP="006B6D52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6B6D52">
        <w:rPr>
          <w:rFonts w:ascii="Arial" w:eastAsiaTheme="minorHAnsi" w:hAnsi="Arial" w:cs="Arial"/>
          <w:sz w:val="24"/>
          <w:szCs w:val="24"/>
          <w:lang w:eastAsia="en-US"/>
        </w:rPr>
        <w:t>Председатель Думы,</w:t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</w:p>
    <w:p w:rsidR="006B6D52" w:rsidRPr="006B6D52" w:rsidRDefault="006B6D52" w:rsidP="006B6D52">
      <w:pPr>
        <w:spacing w:after="160" w:line="259" w:lineRule="auto"/>
        <w:rPr>
          <w:rFonts w:ascii="Arial" w:eastAsiaTheme="minorHAnsi" w:hAnsi="Arial" w:cs="Arial"/>
          <w:sz w:val="24"/>
          <w:szCs w:val="24"/>
          <w:lang w:eastAsia="en-US"/>
        </w:rPr>
      </w:pPr>
      <w:r w:rsidRPr="006B6D52">
        <w:rPr>
          <w:rFonts w:ascii="Arial" w:eastAsiaTheme="minorHAnsi" w:hAnsi="Arial" w:cs="Arial"/>
          <w:sz w:val="24"/>
          <w:szCs w:val="24"/>
          <w:lang w:eastAsia="en-US"/>
        </w:rPr>
        <w:t>Глава Уховского сельского поселения</w:t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</w:r>
      <w:r w:rsidRPr="006B6D52">
        <w:rPr>
          <w:rFonts w:ascii="Arial" w:eastAsiaTheme="minorHAnsi" w:hAnsi="Arial" w:cs="Arial"/>
          <w:sz w:val="24"/>
          <w:szCs w:val="24"/>
          <w:lang w:eastAsia="en-US"/>
        </w:rPr>
        <w:tab/>
        <w:t>Дроздов В.К.</w:t>
      </w:r>
    </w:p>
    <w:p w:rsidR="006B6D52" w:rsidRDefault="006B6D52">
      <w:bookmarkStart w:id="0" w:name="_GoBack"/>
      <w:bookmarkEnd w:id="0"/>
    </w:p>
    <w:sectPr w:rsidR="006B6D52" w:rsidSect="006E4BA4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B6D"/>
    <w:rsid w:val="002F4C86"/>
    <w:rsid w:val="00570B6D"/>
    <w:rsid w:val="006B6D52"/>
    <w:rsid w:val="006E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EED799-B8DB-47D4-9EC6-0D7583DBB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0B6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570B6D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0B6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70B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0B6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0B6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cp:lastPrinted>2020-06-05T08:38:00Z</cp:lastPrinted>
  <dcterms:created xsi:type="dcterms:W3CDTF">2020-06-05T08:28:00Z</dcterms:created>
  <dcterms:modified xsi:type="dcterms:W3CDTF">2020-06-08T02:38:00Z</dcterms:modified>
</cp:coreProperties>
</file>