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E9" w:rsidRDefault="002D1EE9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7730E" w:rsidRDefault="0027730E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 Уховский</w:t>
      </w:r>
    </w:p>
    <w:p w:rsidR="00E606AA" w:rsidRPr="007A28CF" w:rsidRDefault="00E606AA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28CF" w:rsidRPr="00E606AA" w:rsidRDefault="005A3734" w:rsidP="002773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30</w:t>
      </w:r>
      <w:bookmarkStart w:id="0" w:name="_GoBack"/>
      <w:bookmarkEnd w:id="0"/>
      <w:r w:rsidR="00D12022">
        <w:rPr>
          <w:rFonts w:ascii="Arial" w:eastAsia="Times New Roman" w:hAnsi="Arial" w:cs="Arial"/>
          <w:b/>
          <w:sz w:val="24"/>
          <w:szCs w:val="24"/>
          <w:lang w:eastAsia="ru-RU"/>
        </w:rPr>
        <w:t>.12</w:t>
      </w:r>
      <w:r w:rsidR="00DB3D28">
        <w:rPr>
          <w:rFonts w:ascii="Arial" w:eastAsia="Times New Roman" w:hAnsi="Arial" w:cs="Arial"/>
          <w:b/>
          <w:sz w:val="24"/>
          <w:szCs w:val="24"/>
          <w:lang w:eastAsia="ru-RU"/>
        </w:rPr>
        <w:t>.2021 г.</w:t>
      </w:r>
      <w:r w:rsidR="00DB3D2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B3D2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B3D2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B3D2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B3D2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1202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1202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12022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№ 69</w:t>
      </w:r>
    </w:p>
    <w:p w:rsidR="007A28CF" w:rsidRPr="007A28CF" w:rsidRDefault="007A28CF" w:rsidP="007A28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3054" w:rsidRDefault="0027730E" w:rsidP="0027730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  <w:r w:rsidR="00DB3D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муниципальную программу «Укрепление материально-технической базы муниципального казенного учреждения культуры Уховский социально-культурный центр «Сибирь» Уховского сельского поселения на 2019-2021 годы», утвержденную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r w:rsidR="00DB3D28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Уховского сельского поселения</w:t>
      </w:r>
      <w:r w:rsidR="00DB3D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20.09.2019 года № 67 </w:t>
      </w:r>
    </w:p>
    <w:p w:rsidR="007A28CF" w:rsidRPr="007A28CF" w:rsidRDefault="00DB3D28" w:rsidP="0027730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от 17.03.2020 г. № 12</w:t>
      </w:r>
      <w:r w:rsidR="00D12022">
        <w:rPr>
          <w:rFonts w:ascii="Arial" w:eastAsia="Times New Roman" w:hAnsi="Arial" w:cs="Arial"/>
          <w:b/>
          <w:sz w:val="24"/>
          <w:szCs w:val="24"/>
          <w:lang w:eastAsia="ru-RU"/>
        </w:rPr>
        <w:t>, от 10.09.2021 г. № 55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28CF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06.10.2003</w:t>
      </w:r>
      <w:r w:rsidR="00E905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A28CF">
        <w:rPr>
          <w:rFonts w:ascii="Arial" w:eastAsia="Times New Roman" w:hAnsi="Arial" w:cs="Arial"/>
          <w:color w:val="000000"/>
          <w:sz w:val="24"/>
          <w:szCs w:val="24"/>
        </w:rPr>
        <w:t>г. №</w:t>
      </w:r>
      <w:r w:rsidR="00DB3D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A28CF">
        <w:rPr>
          <w:rFonts w:ascii="Arial" w:eastAsia="Times New Roman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Уховского муниципального образования, администрация Уховского сельского поселения</w:t>
      </w: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A28CF" w:rsidRPr="007A28CF" w:rsidRDefault="007A28CF" w:rsidP="002773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A28CF">
        <w:rPr>
          <w:rFonts w:ascii="Arial" w:eastAsia="Times New Roman" w:hAnsi="Arial" w:cs="Arial"/>
          <w:b/>
          <w:color w:val="000000"/>
          <w:sz w:val="24"/>
          <w:szCs w:val="24"/>
        </w:rPr>
        <w:t>ПОСТАНОВЛЯЕТ:</w:t>
      </w: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730E" w:rsidRDefault="0027730E" w:rsidP="00DB3D28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D28">
        <w:rPr>
          <w:rFonts w:ascii="Arial" w:eastAsia="Times New Roman" w:hAnsi="Arial" w:cs="Arial"/>
          <w:color w:val="000000"/>
          <w:sz w:val="24"/>
          <w:szCs w:val="24"/>
        </w:rPr>
        <w:t xml:space="preserve">1. Внести в </w:t>
      </w:r>
      <w:r w:rsidR="00DB3D28" w:rsidRPr="00DB3D28"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 «Укрепление материально-технической базы муниципального казенного учреждения культуры Уховский социально-культурный центр «Сибирь» Уховского сельского поселения на 2019-2021 годы», утвержденную постановлением администрации Уховского сельского поселения от 20.09.2019 года № 67 (в редакции от 17.03.2020 г. № 12</w:t>
      </w:r>
      <w:r w:rsidR="00D12022">
        <w:rPr>
          <w:rFonts w:ascii="Arial" w:eastAsia="Times New Roman" w:hAnsi="Arial" w:cs="Arial"/>
          <w:sz w:val="24"/>
          <w:szCs w:val="24"/>
          <w:lang w:eastAsia="ru-RU"/>
        </w:rPr>
        <w:t>, от 10.09.2021 г. № 55</w:t>
      </w:r>
      <w:r w:rsidR="00DB3D28" w:rsidRPr="00DB3D2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B3D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 xml:space="preserve">(далее – Программа)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следующие изменения:</w:t>
      </w:r>
    </w:p>
    <w:p w:rsidR="00E606AA" w:rsidRDefault="00A34B15" w:rsidP="00DB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1.1</w:t>
      </w:r>
      <w:r w:rsidR="00E606AA">
        <w:rPr>
          <w:rFonts w:ascii="Arial" w:eastAsia="Times New Roman" w:hAnsi="Arial" w:cs="Arial"/>
          <w:color w:val="000000"/>
          <w:sz w:val="24"/>
          <w:szCs w:val="24"/>
        </w:rPr>
        <w:t>. В П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 xml:space="preserve">аспорте Программы </w:t>
      </w:r>
      <w:r w:rsidR="00E606AA">
        <w:rPr>
          <w:rFonts w:ascii="Arial" w:eastAsia="Times New Roman" w:hAnsi="Arial" w:cs="Arial"/>
          <w:color w:val="000000"/>
          <w:sz w:val="24"/>
          <w:szCs w:val="24"/>
        </w:rPr>
        <w:t>в разделе «Источники</w:t>
      </w:r>
      <w:r w:rsidR="00222314">
        <w:rPr>
          <w:rFonts w:ascii="Arial" w:eastAsia="Times New Roman" w:hAnsi="Arial" w:cs="Arial"/>
          <w:color w:val="000000"/>
          <w:sz w:val="24"/>
          <w:szCs w:val="24"/>
        </w:rPr>
        <w:t xml:space="preserve"> финансирования» сумму «61605,71</w:t>
      </w:r>
      <w:r w:rsidR="00E606AA">
        <w:rPr>
          <w:rFonts w:ascii="Arial" w:eastAsia="Times New Roman" w:hAnsi="Arial" w:cs="Arial"/>
          <w:color w:val="000000"/>
          <w:sz w:val="24"/>
          <w:szCs w:val="24"/>
        </w:rPr>
        <w:t xml:space="preserve"> тыс. руб.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>» заменить суммой</w:t>
      </w:r>
      <w:r w:rsidR="00E606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65C4">
        <w:rPr>
          <w:rFonts w:ascii="Arial" w:eastAsia="Times New Roman" w:hAnsi="Arial" w:cs="Arial"/>
          <w:color w:val="000000"/>
          <w:sz w:val="24"/>
          <w:szCs w:val="24"/>
        </w:rPr>
        <w:t>«67336,00</w:t>
      </w:r>
      <w:r w:rsidR="00C722BE" w:rsidRPr="008B3054">
        <w:rPr>
          <w:rFonts w:ascii="Arial" w:eastAsia="Times New Roman" w:hAnsi="Arial" w:cs="Arial"/>
          <w:color w:val="000000"/>
          <w:sz w:val="24"/>
          <w:szCs w:val="24"/>
        </w:rPr>
        <w:t xml:space="preserve"> тыс. руб.</w:t>
      </w:r>
      <w:r w:rsidR="00E606AA" w:rsidRPr="008B3054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0B6B5A" w:rsidRDefault="00A34B15" w:rsidP="00DB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>. Раздел</w:t>
      </w:r>
      <w:r w:rsidR="000B6B5A">
        <w:rPr>
          <w:rFonts w:ascii="Arial" w:eastAsia="Times New Roman" w:hAnsi="Arial" w:cs="Arial"/>
          <w:color w:val="000000"/>
          <w:sz w:val="24"/>
          <w:szCs w:val="24"/>
        </w:rPr>
        <w:t xml:space="preserve"> 8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</w:t>
      </w:r>
      <w:r w:rsidR="000B6B5A">
        <w:rPr>
          <w:rFonts w:ascii="Arial" w:eastAsia="Times New Roman" w:hAnsi="Arial" w:cs="Arial"/>
          <w:color w:val="000000"/>
          <w:sz w:val="24"/>
          <w:szCs w:val="24"/>
        </w:rPr>
        <w:t xml:space="preserve"> «Перечень мероприятий Программы» изложить в следующей редакции:</w:t>
      </w:r>
    </w:p>
    <w:p w:rsidR="000B6B5A" w:rsidRDefault="00C722BE" w:rsidP="00DB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«8. </w:t>
      </w:r>
      <w:r w:rsidR="000B6B5A">
        <w:rPr>
          <w:rFonts w:ascii="Arial" w:eastAsia="Times New Roman" w:hAnsi="Arial" w:cs="Arial"/>
          <w:color w:val="000000"/>
          <w:sz w:val="24"/>
          <w:szCs w:val="24"/>
        </w:rPr>
        <w:t>Перечень мероприятий муниципальной Программы представлен в Приложении 1.</w:t>
      </w:r>
    </w:p>
    <w:p w:rsidR="000B6B5A" w:rsidRDefault="000B6B5A" w:rsidP="007A2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6B5A" w:rsidRDefault="000B6B5A" w:rsidP="000B6B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</w:p>
    <w:p w:rsidR="000B6B5A" w:rsidRDefault="000B6B5A" w:rsidP="000B6B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908"/>
        <w:gridCol w:w="1351"/>
        <w:gridCol w:w="1267"/>
        <w:gridCol w:w="1372"/>
      </w:tblGrid>
      <w:tr w:rsidR="000B6B5A" w:rsidTr="00F8000A">
        <w:tc>
          <w:tcPr>
            <w:tcW w:w="673" w:type="dxa"/>
            <w:vMerge w:val="restart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08" w:type="dxa"/>
            <w:vMerge w:val="restart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статьи расхода</w:t>
            </w:r>
          </w:p>
        </w:tc>
        <w:tc>
          <w:tcPr>
            <w:tcW w:w="3990" w:type="dxa"/>
            <w:gridSpan w:val="3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затрат, тыс. руб.</w:t>
            </w:r>
          </w:p>
        </w:tc>
      </w:tr>
      <w:tr w:rsidR="000B6B5A" w:rsidTr="00F8000A">
        <w:tc>
          <w:tcPr>
            <w:tcW w:w="673" w:type="dxa"/>
            <w:vMerge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8" w:type="dxa"/>
            <w:vMerge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7" w:type="dxa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2" w:type="dxa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0B6B5A" w:rsidTr="00D645C3">
        <w:tc>
          <w:tcPr>
            <w:tcW w:w="9571" w:type="dxa"/>
            <w:gridSpan w:val="5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МКУК Уховский СКЦ «Сибирь»</w:t>
            </w:r>
            <w:r w:rsidR="00F80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п. Уховский</w:t>
            </w:r>
          </w:p>
        </w:tc>
      </w:tr>
      <w:tr w:rsidR="00F8000A" w:rsidTr="000B611F">
        <w:tc>
          <w:tcPr>
            <w:tcW w:w="9571" w:type="dxa"/>
            <w:gridSpan w:val="5"/>
            <w:vAlign w:val="center"/>
          </w:tcPr>
          <w:p w:rsidR="00F8000A" w:rsidRDefault="00F8000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0B6B5A" w:rsidTr="0073148F">
        <w:tc>
          <w:tcPr>
            <w:tcW w:w="673" w:type="dxa"/>
            <w:vAlign w:val="center"/>
          </w:tcPr>
          <w:p w:rsidR="000B6B5A" w:rsidRDefault="00F8000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08" w:type="dxa"/>
            <w:vAlign w:val="center"/>
          </w:tcPr>
          <w:p w:rsidR="0073148F" w:rsidRDefault="00F8000A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проектно-сметной документации капитального ремонта здания МКУК Уховский СКЦ «Сибирь»</w:t>
            </w:r>
            <w:r w:rsidR="007314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0B6B5A" w:rsidRDefault="0073148F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  <w:p w:rsidR="0073148F" w:rsidRDefault="0073148F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</w:tcPr>
          <w:p w:rsidR="000B6B5A" w:rsidRDefault="000B6B5A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3148F" w:rsidRDefault="0073148F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3148F" w:rsidRDefault="00F369A1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849,60</w:t>
            </w:r>
          </w:p>
          <w:p w:rsidR="0073148F" w:rsidRDefault="0073148F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3148F" w:rsidRDefault="00F369A1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849,60</w:t>
            </w:r>
          </w:p>
        </w:tc>
        <w:tc>
          <w:tcPr>
            <w:tcW w:w="1267" w:type="dxa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B6B5A" w:rsidTr="0001658A">
        <w:tc>
          <w:tcPr>
            <w:tcW w:w="673" w:type="dxa"/>
            <w:vAlign w:val="center"/>
          </w:tcPr>
          <w:p w:rsidR="000B6B5A" w:rsidRDefault="0073148F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F80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8" w:type="dxa"/>
            <w:vAlign w:val="center"/>
          </w:tcPr>
          <w:p w:rsidR="0073148F" w:rsidRDefault="00F8000A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Капитальный ремонт здания МКУК Уховский СКЦ «Сибирь», </w:t>
            </w:r>
          </w:p>
          <w:p w:rsidR="000B6B5A" w:rsidRDefault="0073148F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том числе</w:t>
            </w:r>
            <w:r w:rsidR="00F80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:rsidR="00F8000A" w:rsidRDefault="00F8000A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  <w:r w:rsidR="004139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 учетом федерального бюджета)</w:t>
            </w:r>
          </w:p>
          <w:p w:rsidR="0022553C" w:rsidRDefault="0022553C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  <w:p w:rsidR="0022553C" w:rsidRDefault="0001658A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1" w:type="dxa"/>
          </w:tcPr>
          <w:p w:rsidR="000B6B5A" w:rsidRDefault="000B6B5A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0B6B5A" w:rsidRDefault="000B6B5A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0B6B5A" w:rsidRDefault="000B6B5A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399C" w:rsidRDefault="00BF65C4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66486,40</w:t>
            </w:r>
          </w:p>
          <w:p w:rsidR="00A34157" w:rsidRDefault="00A34157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3148F" w:rsidRDefault="0073148F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399C" w:rsidRDefault="00BF65C4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65189,88</w:t>
            </w:r>
          </w:p>
          <w:p w:rsidR="0041399C" w:rsidRDefault="00D12022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81,41</w:t>
            </w:r>
          </w:p>
          <w:p w:rsidR="0041399C" w:rsidRDefault="00D12022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1215,11</w:t>
            </w:r>
          </w:p>
        </w:tc>
      </w:tr>
      <w:tr w:rsidR="00F8000A" w:rsidTr="00F8000A">
        <w:tc>
          <w:tcPr>
            <w:tcW w:w="673" w:type="dxa"/>
            <w:vAlign w:val="center"/>
          </w:tcPr>
          <w:p w:rsidR="00F8000A" w:rsidRDefault="00F8000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F8000A" w:rsidRDefault="00F8000A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1" w:type="dxa"/>
            <w:vAlign w:val="center"/>
          </w:tcPr>
          <w:p w:rsidR="00F8000A" w:rsidRDefault="00F369A1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849,60</w:t>
            </w:r>
          </w:p>
        </w:tc>
        <w:tc>
          <w:tcPr>
            <w:tcW w:w="1267" w:type="dxa"/>
            <w:vAlign w:val="center"/>
          </w:tcPr>
          <w:p w:rsidR="00F8000A" w:rsidRDefault="00A34157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  <w:vAlign w:val="center"/>
          </w:tcPr>
          <w:p w:rsidR="00F8000A" w:rsidRDefault="00BF65C4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66486,40</w:t>
            </w:r>
          </w:p>
        </w:tc>
      </w:tr>
      <w:tr w:rsidR="00A34157" w:rsidTr="002823BB">
        <w:tc>
          <w:tcPr>
            <w:tcW w:w="5581" w:type="dxa"/>
            <w:gridSpan w:val="2"/>
            <w:vAlign w:val="center"/>
          </w:tcPr>
          <w:p w:rsidR="00A34157" w:rsidRDefault="00A34157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Затраты, необходимые для реализации Программы на 2019-2021 годы</w:t>
            </w:r>
          </w:p>
        </w:tc>
        <w:tc>
          <w:tcPr>
            <w:tcW w:w="3990" w:type="dxa"/>
            <w:gridSpan w:val="3"/>
            <w:vAlign w:val="center"/>
          </w:tcPr>
          <w:p w:rsidR="00A34157" w:rsidRDefault="00BF65C4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67336,00</w:t>
            </w:r>
          </w:p>
        </w:tc>
      </w:tr>
    </w:tbl>
    <w:p w:rsidR="0027730E" w:rsidRDefault="0027730E" w:rsidP="000B6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73148F" w:rsidRDefault="008B3054" w:rsidP="008B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1.3</w:t>
      </w:r>
      <w:r w:rsidR="00A3415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>Раздел</w:t>
      </w:r>
      <w:r w:rsidR="0073148F">
        <w:rPr>
          <w:rFonts w:ascii="Arial" w:eastAsia="Times New Roman" w:hAnsi="Arial" w:cs="Arial"/>
          <w:color w:val="000000"/>
          <w:sz w:val="24"/>
          <w:szCs w:val="24"/>
        </w:rPr>
        <w:t xml:space="preserve"> 9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</w:t>
      </w:r>
      <w:r w:rsidR="0073148F">
        <w:rPr>
          <w:rFonts w:ascii="Arial" w:eastAsia="Times New Roman" w:hAnsi="Arial" w:cs="Arial"/>
          <w:color w:val="000000"/>
          <w:sz w:val="24"/>
          <w:szCs w:val="24"/>
        </w:rPr>
        <w:t xml:space="preserve"> «Ресурсное обеспечение Программы» изложить в следующей редакции:</w:t>
      </w:r>
    </w:p>
    <w:p w:rsidR="0073148F" w:rsidRDefault="0073148F" w:rsidP="008B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«9. Общий объем финансирования муниципальной</w:t>
      </w:r>
      <w:r w:rsidR="00BF65C4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 составит 67336,00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рублей, в том числе по годам:</w:t>
      </w:r>
    </w:p>
    <w:p w:rsidR="0073148F" w:rsidRDefault="0073148F" w:rsidP="007314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369"/>
        <w:gridCol w:w="2975"/>
      </w:tblGrid>
      <w:tr w:rsidR="004B6CBC" w:rsidTr="004B6CBC">
        <w:tc>
          <w:tcPr>
            <w:tcW w:w="3227" w:type="dxa"/>
            <w:vAlign w:val="center"/>
          </w:tcPr>
          <w:p w:rsidR="004B6CBC" w:rsidRDefault="004B6CBC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Уховского сельского поселения</w:t>
            </w:r>
          </w:p>
        </w:tc>
        <w:tc>
          <w:tcPr>
            <w:tcW w:w="3369" w:type="dxa"/>
            <w:vAlign w:val="center"/>
          </w:tcPr>
          <w:p w:rsidR="004B6CBC" w:rsidRDefault="004B6CBC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Областной бюджет </w:t>
            </w:r>
          </w:p>
          <w:p w:rsidR="004B6CBC" w:rsidRDefault="004B6CBC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(с учетом федерального бюджета)</w:t>
            </w:r>
          </w:p>
        </w:tc>
        <w:tc>
          <w:tcPr>
            <w:tcW w:w="2975" w:type="dxa"/>
            <w:vAlign w:val="center"/>
          </w:tcPr>
          <w:p w:rsidR="004B6CBC" w:rsidRDefault="004B6CBC" w:rsidP="004B6CB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4B6CBC" w:rsidTr="004B6CBC">
        <w:tc>
          <w:tcPr>
            <w:tcW w:w="3227" w:type="dxa"/>
            <w:vAlign w:val="center"/>
          </w:tcPr>
          <w:p w:rsidR="004B6CBC" w:rsidRDefault="004B6CBC" w:rsidP="004B6C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 – 849,60 тыс. руб.</w:t>
            </w:r>
          </w:p>
        </w:tc>
        <w:tc>
          <w:tcPr>
            <w:tcW w:w="3369" w:type="dxa"/>
            <w:vAlign w:val="center"/>
          </w:tcPr>
          <w:p w:rsidR="004B6CBC" w:rsidRDefault="004B6CBC" w:rsidP="004B6C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 – 0,00 тыс. руб.</w:t>
            </w:r>
          </w:p>
        </w:tc>
        <w:tc>
          <w:tcPr>
            <w:tcW w:w="2975" w:type="dxa"/>
            <w:vAlign w:val="center"/>
          </w:tcPr>
          <w:p w:rsidR="004B6CBC" w:rsidRDefault="004B6CBC" w:rsidP="007B338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 – 0,00 тыс. руб.</w:t>
            </w:r>
          </w:p>
        </w:tc>
      </w:tr>
      <w:tr w:rsidR="004B6CBC" w:rsidTr="004B6CBC">
        <w:tc>
          <w:tcPr>
            <w:tcW w:w="3227" w:type="dxa"/>
            <w:vAlign w:val="center"/>
          </w:tcPr>
          <w:p w:rsidR="004B6CBC" w:rsidRDefault="004B6CBC" w:rsidP="004B6C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– 0,00 тыс. руб.</w:t>
            </w:r>
          </w:p>
        </w:tc>
        <w:tc>
          <w:tcPr>
            <w:tcW w:w="3369" w:type="dxa"/>
            <w:vAlign w:val="center"/>
          </w:tcPr>
          <w:p w:rsidR="004B6CBC" w:rsidRDefault="004B6CBC" w:rsidP="004B6C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– 0,00 тыс. руб.</w:t>
            </w:r>
          </w:p>
        </w:tc>
        <w:tc>
          <w:tcPr>
            <w:tcW w:w="2975" w:type="dxa"/>
            <w:vAlign w:val="center"/>
          </w:tcPr>
          <w:p w:rsidR="004B6CBC" w:rsidRDefault="004B6CBC" w:rsidP="007B338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– 0,00 тыс. руб.</w:t>
            </w:r>
          </w:p>
        </w:tc>
      </w:tr>
      <w:tr w:rsidR="004B6CBC" w:rsidTr="004B6CBC">
        <w:tc>
          <w:tcPr>
            <w:tcW w:w="3227" w:type="dxa"/>
            <w:vAlign w:val="center"/>
          </w:tcPr>
          <w:p w:rsidR="004B6CBC" w:rsidRDefault="00222314" w:rsidP="004B6C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 – 81,41</w:t>
            </w:r>
            <w:r w:rsidR="004B6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3369" w:type="dxa"/>
            <w:vAlign w:val="center"/>
          </w:tcPr>
          <w:p w:rsidR="004B6CBC" w:rsidRDefault="00BF65C4" w:rsidP="004B6C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 – 65189,88</w:t>
            </w:r>
            <w:r w:rsidR="004B6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975" w:type="dxa"/>
            <w:vAlign w:val="center"/>
          </w:tcPr>
          <w:p w:rsidR="004B6CBC" w:rsidRDefault="00222314" w:rsidP="007B338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 – 1215,11</w:t>
            </w:r>
            <w:r w:rsidR="004B6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C722BE" w:rsidRDefault="00C722BE" w:rsidP="00C722B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A28CF" w:rsidRPr="00C722BE" w:rsidRDefault="00E606AA" w:rsidP="008B305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C722BE">
        <w:rPr>
          <w:rFonts w:ascii="Arial" w:hAnsi="Arial" w:cs="Arial"/>
          <w:sz w:val="24"/>
          <w:szCs w:val="24"/>
        </w:rPr>
        <w:t>2. Настоящее</w:t>
      </w:r>
      <w:r w:rsidR="007A28CF" w:rsidRPr="00C722BE">
        <w:rPr>
          <w:rFonts w:ascii="Arial" w:hAnsi="Arial" w:cs="Arial"/>
          <w:sz w:val="24"/>
          <w:szCs w:val="24"/>
        </w:rPr>
        <w:t xml:space="preserve"> постановление опубликовать в «</w:t>
      </w:r>
      <w:r w:rsidRPr="00C722BE">
        <w:rPr>
          <w:rFonts w:ascii="Arial" w:hAnsi="Arial" w:cs="Arial"/>
          <w:sz w:val="24"/>
          <w:szCs w:val="24"/>
        </w:rPr>
        <w:t>Вестнике Уховского муниципального образования</w:t>
      </w:r>
      <w:r w:rsidR="007A28CF" w:rsidRPr="00C722BE">
        <w:rPr>
          <w:rFonts w:ascii="Arial" w:hAnsi="Arial" w:cs="Arial"/>
          <w:sz w:val="24"/>
          <w:szCs w:val="24"/>
        </w:rPr>
        <w:t>» и разместить на официальном сайте администрации Уховского сельского поселения</w:t>
      </w:r>
      <w:r w:rsidRPr="00C722B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7A28CF" w:rsidRPr="00C722BE">
        <w:rPr>
          <w:rFonts w:ascii="Arial" w:hAnsi="Arial" w:cs="Arial"/>
          <w:sz w:val="24"/>
          <w:szCs w:val="24"/>
        </w:rPr>
        <w:t>.</w:t>
      </w:r>
    </w:p>
    <w:p w:rsidR="007A28CF" w:rsidRPr="00C722BE" w:rsidRDefault="007A28CF" w:rsidP="008B305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C722B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722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22B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A28CF" w:rsidRDefault="007A28CF" w:rsidP="00C722B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C722BE" w:rsidRPr="00C722BE" w:rsidRDefault="00C722BE" w:rsidP="00C722B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A28CF" w:rsidRPr="007A28CF" w:rsidRDefault="007A28CF" w:rsidP="007A28CF">
      <w:pPr>
        <w:spacing w:before="100" w:beforeAutospacing="1" w:after="150" w:line="24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28CF">
        <w:rPr>
          <w:rFonts w:ascii="Arial" w:eastAsia="Times New Roman" w:hAnsi="Arial" w:cs="Arial"/>
          <w:color w:val="000000"/>
          <w:sz w:val="24"/>
          <w:szCs w:val="24"/>
        </w:rPr>
        <w:t>Глава Уховского сельского поселения                                            В.К. Дроздов</w:t>
      </w:r>
    </w:p>
    <w:p w:rsidR="007A28CF" w:rsidRDefault="007A28CF" w:rsidP="00943068">
      <w:pPr>
        <w:rPr>
          <w:rFonts w:ascii="Times New Roman" w:hAnsi="Times New Roman" w:cs="Times New Roman"/>
          <w:b/>
          <w:sz w:val="24"/>
          <w:szCs w:val="24"/>
        </w:rPr>
      </w:pPr>
    </w:p>
    <w:sectPr w:rsidR="007A28CF" w:rsidSect="00F3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C99"/>
    <w:rsid w:val="00005D69"/>
    <w:rsid w:val="0001658A"/>
    <w:rsid w:val="00027D1F"/>
    <w:rsid w:val="00034D7F"/>
    <w:rsid w:val="00042D9D"/>
    <w:rsid w:val="00054E94"/>
    <w:rsid w:val="0006258B"/>
    <w:rsid w:val="00071260"/>
    <w:rsid w:val="000A4959"/>
    <w:rsid w:val="000A607F"/>
    <w:rsid w:val="000A61C5"/>
    <w:rsid w:val="000A6E34"/>
    <w:rsid w:val="000B6B5A"/>
    <w:rsid w:val="000C2C8E"/>
    <w:rsid w:val="000D02E0"/>
    <w:rsid w:val="000F2EC3"/>
    <w:rsid w:val="00120AAB"/>
    <w:rsid w:val="00124036"/>
    <w:rsid w:val="00135B64"/>
    <w:rsid w:val="00160F08"/>
    <w:rsid w:val="00161CE7"/>
    <w:rsid w:val="0017031C"/>
    <w:rsid w:val="00215D20"/>
    <w:rsid w:val="00222314"/>
    <w:rsid w:val="0022553C"/>
    <w:rsid w:val="0025516A"/>
    <w:rsid w:val="00274BC4"/>
    <w:rsid w:val="0027730E"/>
    <w:rsid w:val="002915C5"/>
    <w:rsid w:val="002C2A76"/>
    <w:rsid w:val="002C31E6"/>
    <w:rsid w:val="002C57A3"/>
    <w:rsid w:val="002D1EE9"/>
    <w:rsid w:val="002D7C8B"/>
    <w:rsid w:val="00301CBE"/>
    <w:rsid w:val="00316F19"/>
    <w:rsid w:val="00352DD0"/>
    <w:rsid w:val="003805E9"/>
    <w:rsid w:val="0039086F"/>
    <w:rsid w:val="0039293B"/>
    <w:rsid w:val="003B7B74"/>
    <w:rsid w:val="003C1C99"/>
    <w:rsid w:val="003D2556"/>
    <w:rsid w:val="003D56A9"/>
    <w:rsid w:val="0041399C"/>
    <w:rsid w:val="00435F8E"/>
    <w:rsid w:val="004B4B06"/>
    <w:rsid w:val="004B6CBC"/>
    <w:rsid w:val="004C1AD5"/>
    <w:rsid w:val="004E549C"/>
    <w:rsid w:val="0050427C"/>
    <w:rsid w:val="00582280"/>
    <w:rsid w:val="005A02E9"/>
    <w:rsid w:val="005A3734"/>
    <w:rsid w:val="00612E74"/>
    <w:rsid w:val="00614E3B"/>
    <w:rsid w:val="006506A8"/>
    <w:rsid w:val="006641F3"/>
    <w:rsid w:val="00670319"/>
    <w:rsid w:val="006945A5"/>
    <w:rsid w:val="006A4017"/>
    <w:rsid w:val="006B0B19"/>
    <w:rsid w:val="00703C1E"/>
    <w:rsid w:val="0070796F"/>
    <w:rsid w:val="00716571"/>
    <w:rsid w:val="00717E0F"/>
    <w:rsid w:val="0073148F"/>
    <w:rsid w:val="00754B13"/>
    <w:rsid w:val="007627A8"/>
    <w:rsid w:val="00780D8F"/>
    <w:rsid w:val="007A28CF"/>
    <w:rsid w:val="007B4D29"/>
    <w:rsid w:val="007E37D1"/>
    <w:rsid w:val="00816891"/>
    <w:rsid w:val="008521EB"/>
    <w:rsid w:val="008812B7"/>
    <w:rsid w:val="008833EA"/>
    <w:rsid w:val="008A18C3"/>
    <w:rsid w:val="008A7E29"/>
    <w:rsid w:val="008B3054"/>
    <w:rsid w:val="008E503F"/>
    <w:rsid w:val="00914798"/>
    <w:rsid w:val="00924050"/>
    <w:rsid w:val="00943068"/>
    <w:rsid w:val="0097615F"/>
    <w:rsid w:val="00985161"/>
    <w:rsid w:val="00991621"/>
    <w:rsid w:val="00993884"/>
    <w:rsid w:val="009B02D5"/>
    <w:rsid w:val="009B399B"/>
    <w:rsid w:val="009B473F"/>
    <w:rsid w:val="009E7538"/>
    <w:rsid w:val="009F5071"/>
    <w:rsid w:val="00A1716B"/>
    <w:rsid w:val="00A34157"/>
    <w:rsid w:val="00A34B15"/>
    <w:rsid w:val="00A56335"/>
    <w:rsid w:val="00A6040F"/>
    <w:rsid w:val="00A77F4F"/>
    <w:rsid w:val="00A82434"/>
    <w:rsid w:val="00AA4A73"/>
    <w:rsid w:val="00AA5D28"/>
    <w:rsid w:val="00AD2291"/>
    <w:rsid w:val="00AD2D55"/>
    <w:rsid w:val="00B40871"/>
    <w:rsid w:val="00B63B43"/>
    <w:rsid w:val="00B64F77"/>
    <w:rsid w:val="00B74230"/>
    <w:rsid w:val="00BA1DDA"/>
    <w:rsid w:val="00BC175E"/>
    <w:rsid w:val="00BE5E33"/>
    <w:rsid w:val="00BF01A9"/>
    <w:rsid w:val="00BF65C4"/>
    <w:rsid w:val="00C029F0"/>
    <w:rsid w:val="00C02C73"/>
    <w:rsid w:val="00C35103"/>
    <w:rsid w:val="00C35FEE"/>
    <w:rsid w:val="00C363E8"/>
    <w:rsid w:val="00C722BE"/>
    <w:rsid w:val="00C76689"/>
    <w:rsid w:val="00CF6120"/>
    <w:rsid w:val="00D12022"/>
    <w:rsid w:val="00D34922"/>
    <w:rsid w:val="00D50C78"/>
    <w:rsid w:val="00DA0DE0"/>
    <w:rsid w:val="00DB3D28"/>
    <w:rsid w:val="00DE4BB0"/>
    <w:rsid w:val="00DF19FA"/>
    <w:rsid w:val="00E528AF"/>
    <w:rsid w:val="00E606AA"/>
    <w:rsid w:val="00E82828"/>
    <w:rsid w:val="00E853E3"/>
    <w:rsid w:val="00E85A7B"/>
    <w:rsid w:val="00E90557"/>
    <w:rsid w:val="00E91627"/>
    <w:rsid w:val="00ED1039"/>
    <w:rsid w:val="00ED728D"/>
    <w:rsid w:val="00EE3F78"/>
    <w:rsid w:val="00EE5417"/>
    <w:rsid w:val="00F313DD"/>
    <w:rsid w:val="00F369A1"/>
    <w:rsid w:val="00F7457C"/>
    <w:rsid w:val="00F8000A"/>
    <w:rsid w:val="00F92788"/>
    <w:rsid w:val="00FA35B2"/>
    <w:rsid w:val="00FD55BC"/>
    <w:rsid w:val="00FF0459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0A61C5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A61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FontStyle128">
    <w:name w:val="Font Style128"/>
    <w:basedOn w:val="a0"/>
    <w:uiPriority w:val="99"/>
    <w:rsid w:val="002915C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915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2828"/>
    <w:pPr>
      <w:spacing w:after="0" w:line="240" w:lineRule="auto"/>
    </w:pPr>
  </w:style>
  <w:style w:type="paragraph" w:styleId="a7">
    <w:name w:val="header"/>
    <w:basedOn w:val="a"/>
    <w:link w:val="a8"/>
    <w:rsid w:val="00816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1689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C2C8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77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A7FB-38A3-4995-BC3F-3EE0CEEF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32</cp:revision>
  <cp:lastPrinted>2021-09-16T03:15:00Z</cp:lastPrinted>
  <dcterms:created xsi:type="dcterms:W3CDTF">2017-08-07T01:25:00Z</dcterms:created>
  <dcterms:modified xsi:type="dcterms:W3CDTF">2022-01-13T04:17:00Z</dcterms:modified>
</cp:coreProperties>
</file>