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6"/>
        </w:rPr>
        <w:t>РОССИЙСКАЯ ФЕДЕРАЦИЯ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ИРКУТСКАЯ ОБЛАСТЬ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КУЙТУНСКИЙ РАЙОН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ДУМА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УХОВСКОГО МУНИЦИПАЛЬНОГО ОБРАЗОВАНИЯ</w:t>
      </w:r>
    </w:p>
    <w:p w:rsidR="00814389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РЕШЕНИЕ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п. Уховский</w:t>
      </w:r>
    </w:p>
    <w:p w:rsidR="00814389" w:rsidRPr="00A27481" w:rsidRDefault="00814389" w:rsidP="00814389">
      <w:pPr>
        <w:pStyle w:val="a5"/>
        <w:jc w:val="center"/>
        <w:rPr>
          <w:rFonts w:ascii="Arial" w:hAnsi="Arial" w:cs="Arial"/>
          <w:sz w:val="24"/>
        </w:rPr>
      </w:pPr>
    </w:p>
    <w:p w:rsidR="00814389" w:rsidRPr="00A27481" w:rsidRDefault="00814389" w:rsidP="00814389">
      <w:pPr>
        <w:pStyle w:val="a5"/>
        <w:rPr>
          <w:rFonts w:ascii="Arial" w:hAnsi="Arial" w:cs="Arial"/>
          <w:sz w:val="24"/>
        </w:rPr>
      </w:pPr>
    </w:p>
    <w:p w:rsidR="00814389" w:rsidRPr="000D42BB" w:rsidRDefault="00EA115A" w:rsidP="00814389">
      <w:pPr>
        <w:pStyle w:val="a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07.09.2022</w:t>
      </w:r>
      <w:r w:rsidR="00814389" w:rsidRPr="000D42BB">
        <w:rPr>
          <w:rFonts w:ascii="Arial" w:hAnsi="Arial" w:cs="Arial"/>
          <w:sz w:val="24"/>
        </w:rPr>
        <w:t xml:space="preserve"> г.                                                                                 </w:t>
      </w:r>
      <w:r w:rsidR="00814389">
        <w:rPr>
          <w:rFonts w:ascii="Arial" w:hAnsi="Arial" w:cs="Arial"/>
          <w:sz w:val="24"/>
        </w:rPr>
        <w:t xml:space="preserve">          </w:t>
      </w:r>
      <w:r w:rsidR="00865F0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</w:t>
      </w:r>
      <w:r w:rsidR="00814389" w:rsidRPr="000D42BB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145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</w:p>
    <w:p w:rsidR="00B9350D" w:rsidRDefault="00865F01" w:rsidP="00A5267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B9350D">
        <w:rPr>
          <w:rFonts w:ascii="Arial" w:hAnsi="Arial" w:cs="Arial"/>
          <w:b/>
        </w:rPr>
        <w:t xml:space="preserve">Положение </w:t>
      </w:r>
      <w:proofErr w:type="gramStart"/>
      <w:r w:rsidR="00B9350D">
        <w:rPr>
          <w:rFonts w:ascii="Arial" w:hAnsi="Arial" w:cs="Arial"/>
          <w:b/>
        </w:rPr>
        <w:t>о</w:t>
      </w:r>
      <w:proofErr w:type="gramEnd"/>
      <w:r w:rsidR="00B9350D">
        <w:rPr>
          <w:rFonts w:ascii="Arial" w:hAnsi="Arial" w:cs="Arial"/>
          <w:b/>
        </w:rPr>
        <w:t xml:space="preserve"> муниципальном</w:t>
      </w:r>
    </w:p>
    <w:p w:rsidR="00B9350D" w:rsidRDefault="00B9350D" w:rsidP="00A5267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дорожном </w:t>
      </w:r>
      <w:proofErr w:type="gramStart"/>
      <w:r>
        <w:rPr>
          <w:rFonts w:ascii="Arial" w:hAnsi="Arial" w:cs="Arial"/>
          <w:b/>
        </w:rPr>
        <w:t>фонде</w:t>
      </w:r>
      <w:proofErr w:type="gramEnd"/>
      <w:r>
        <w:rPr>
          <w:rFonts w:ascii="Arial" w:hAnsi="Arial" w:cs="Arial"/>
          <w:b/>
        </w:rPr>
        <w:t xml:space="preserve"> в Уховском муниципальном образовании, </w:t>
      </w:r>
    </w:p>
    <w:p w:rsidR="00A52670" w:rsidRDefault="00B9350D" w:rsidP="00A52670">
      <w:pPr>
        <w:pStyle w:val="a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утвержденное</w:t>
      </w:r>
      <w:proofErr w:type="gramEnd"/>
      <w:r>
        <w:rPr>
          <w:rFonts w:ascii="Arial" w:hAnsi="Arial" w:cs="Arial"/>
          <w:b/>
        </w:rPr>
        <w:t xml:space="preserve"> </w:t>
      </w:r>
      <w:r w:rsidR="00865F01">
        <w:rPr>
          <w:rFonts w:ascii="Arial" w:hAnsi="Arial" w:cs="Arial"/>
          <w:b/>
        </w:rPr>
        <w:t>решени</w:t>
      </w:r>
      <w:r w:rsidR="00A52670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м</w:t>
      </w:r>
      <w:r w:rsidR="00A52670">
        <w:rPr>
          <w:rFonts w:ascii="Arial" w:hAnsi="Arial" w:cs="Arial"/>
          <w:b/>
        </w:rPr>
        <w:t xml:space="preserve"> Думы Уховского сельского поселения </w:t>
      </w:r>
    </w:p>
    <w:p w:rsidR="00B9350D" w:rsidRDefault="00A52670" w:rsidP="00A5267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06.1</w:t>
      </w:r>
      <w:r w:rsidR="00B9350D">
        <w:rPr>
          <w:rFonts w:ascii="Arial" w:hAnsi="Arial" w:cs="Arial"/>
          <w:b/>
        </w:rPr>
        <w:t>1.2013 г. № 39 «О создании муниципального дорожного</w:t>
      </w:r>
    </w:p>
    <w:p w:rsidR="00B9350D" w:rsidRDefault="00B9350D" w:rsidP="00A52670">
      <w:pPr>
        <w:pStyle w:val="a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фонда в </w:t>
      </w:r>
      <w:r w:rsidR="00830A56">
        <w:rPr>
          <w:rFonts w:ascii="Arial" w:hAnsi="Arial" w:cs="Arial"/>
          <w:b/>
        </w:rPr>
        <w:t>Уховско</w:t>
      </w:r>
      <w:r>
        <w:rPr>
          <w:rFonts w:ascii="Arial" w:hAnsi="Arial" w:cs="Arial"/>
          <w:b/>
        </w:rPr>
        <w:t>м муниципальном образовании</w:t>
      </w:r>
      <w:r w:rsidR="00954CE3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 w:rsidR="00A52670">
        <w:rPr>
          <w:rFonts w:ascii="Arial" w:hAnsi="Arial" w:cs="Arial"/>
          <w:b/>
        </w:rPr>
        <w:t xml:space="preserve">(в редакции </w:t>
      </w:r>
      <w:proofErr w:type="gramEnd"/>
    </w:p>
    <w:p w:rsidR="002C2B48" w:rsidRPr="00814389" w:rsidRDefault="00A52670" w:rsidP="00A52670">
      <w:pPr>
        <w:pStyle w:val="a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от 05.05.2015 г. № 73)</w:t>
      </w:r>
      <w:bookmarkStart w:id="0" w:name="_GoBack"/>
      <w:bookmarkEnd w:id="0"/>
    </w:p>
    <w:p w:rsidR="002C2B48" w:rsidRDefault="002C2B48" w:rsidP="002C2B48">
      <w:pPr>
        <w:pStyle w:val="ConsPlusNormal"/>
        <w:ind w:firstLine="540"/>
        <w:jc w:val="both"/>
        <w:rPr>
          <w:rFonts w:ascii="Arial" w:hAnsi="Arial" w:cs="Arial"/>
          <w:caps/>
          <w:sz w:val="32"/>
          <w:szCs w:val="24"/>
        </w:rPr>
      </w:pPr>
    </w:p>
    <w:p w:rsidR="002C2B48" w:rsidRDefault="00865F01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4A25">
        <w:rPr>
          <w:rFonts w:ascii="Arial" w:hAnsi="Arial" w:cs="Arial"/>
          <w:sz w:val="24"/>
          <w:szCs w:val="24"/>
        </w:rPr>
        <w:t>В целях прив</w:t>
      </w:r>
      <w:r w:rsidR="00A6061D" w:rsidRPr="00F04A25">
        <w:rPr>
          <w:rFonts w:ascii="Arial" w:hAnsi="Arial" w:cs="Arial"/>
          <w:sz w:val="24"/>
          <w:szCs w:val="24"/>
        </w:rPr>
        <w:t xml:space="preserve">едения муниципальных нормативных </w:t>
      </w:r>
      <w:r w:rsidRPr="00F04A25">
        <w:rPr>
          <w:rFonts w:ascii="Arial" w:hAnsi="Arial" w:cs="Arial"/>
          <w:sz w:val="24"/>
          <w:szCs w:val="24"/>
        </w:rPr>
        <w:t xml:space="preserve">правовых актов в соответствие с действующим законодательством, в </w:t>
      </w:r>
      <w:r w:rsidR="00A52670" w:rsidRPr="00F04A25">
        <w:rPr>
          <w:rFonts w:ascii="Arial" w:hAnsi="Arial" w:cs="Arial"/>
          <w:sz w:val="24"/>
          <w:szCs w:val="24"/>
        </w:rPr>
        <w:t>соответствии со статьей 179.4 Бюджетного кодекса</w:t>
      </w:r>
      <w:r w:rsidR="002C2B48" w:rsidRPr="00F04A25">
        <w:rPr>
          <w:rFonts w:ascii="Arial" w:hAnsi="Arial" w:cs="Arial"/>
          <w:sz w:val="24"/>
          <w:szCs w:val="24"/>
        </w:rPr>
        <w:t xml:space="preserve"> Российской Федерации, на основании Федера</w:t>
      </w:r>
      <w:r w:rsidR="00814389" w:rsidRPr="00F04A25">
        <w:rPr>
          <w:rFonts w:ascii="Arial" w:hAnsi="Arial" w:cs="Arial"/>
          <w:sz w:val="24"/>
          <w:szCs w:val="24"/>
        </w:rPr>
        <w:t>льного закона от 06.10.2003 г.</w:t>
      </w:r>
      <w:r w:rsidR="002C2B48" w:rsidRPr="00F04A25">
        <w:rPr>
          <w:rFonts w:ascii="Arial" w:hAnsi="Arial" w:cs="Arial"/>
          <w:sz w:val="24"/>
          <w:szCs w:val="24"/>
        </w:rPr>
        <w:t xml:space="preserve"> №</w:t>
      </w:r>
      <w:r w:rsidR="00814389" w:rsidRPr="00F04A25">
        <w:rPr>
          <w:rFonts w:ascii="Arial" w:hAnsi="Arial" w:cs="Arial"/>
          <w:sz w:val="24"/>
          <w:szCs w:val="24"/>
        </w:rPr>
        <w:t xml:space="preserve"> 131-ФЗ «</w:t>
      </w:r>
      <w:r w:rsidR="002C2B48" w:rsidRPr="00F04A2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814389" w:rsidRPr="00F04A25">
        <w:rPr>
          <w:rFonts w:ascii="Arial" w:hAnsi="Arial" w:cs="Arial"/>
          <w:sz w:val="24"/>
          <w:szCs w:val="24"/>
        </w:rPr>
        <w:t>равления в Российской Федерации»</w:t>
      </w:r>
      <w:r w:rsidR="00A52670" w:rsidRPr="00F04A25">
        <w:rPr>
          <w:rFonts w:ascii="Arial" w:hAnsi="Arial" w:cs="Arial"/>
          <w:sz w:val="24"/>
          <w:szCs w:val="24"/>
        </w:rPr>
        <w:t>,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6061D" w:rsidRPr="00F04A25">
        <w:rPr>
          <w:rFonts w:ascii="Arial" w:hAnsi="Arial" w:cs="Arial"/>
          <w:sz w:val="24"/>
          <w:szCs w:val="24"/>
        </w:rPr>
        <w:t>, руководствуясь Уставом Уховского муниципального образования, Д</w:t>
      </w:r>
      <w:r w:rsidR="00814389" w:rsidRPr="00F04A25">
        <w:rPr>
          <w:rFonts w:ascii="Arial" w:hAnsi="Arial" w:cs="Arial"/>
          <w:sz w:val="24"/>
          <w:szCs w:val="24"/>
        </w:rPr>
        <w:t>ума Ухов</w:t>
      </w:r>
      <w:r w:rsidR="002C2B48" w:rsidRPr="00F04A25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Pr="00A02313" w:rsidRDefault="002C2B48" w:rsidP="00A0231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2313">
        <w:rPr>
          <w:rFonts w:ascii="Arial" w:hAnsi="Arial" w:cs="Arial"/>
          <w:b/>
          <w:sz w:val="24"/>
          <w:szCs w:val="24"/>
        </w:rPr>
        <w:t>РЕШИЛА:</w:t>
      </w:r>
    </w:p>
    <w:p w:rsidR="002C2B48" w:rsidRDefault="002C2B48" w:rsidP="002C2B4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DE7429" w:rsidRDefault="00DE7429" w:rsidP="00DE7429">
      <w:pPr>
        <w:pStyle w:val="a6"/>
        <w:ind w:firstLine="709"/>
        <w:jc w:val="both"/>
        <w:rPr>
          <w:rFonts w:ascii="Arial" w:hAnsi="Arial" w:cs="Arial"/>
        </w:rPr>
      </w:pPr>
      <w:r w:rsidRPr="00DE7429">
        <w:rPr>
          <w:rFonts w:ascii="Arial" w:hAnsi="Arial" w:cs="Arial"/>
        </w:rPr>
        <w:t xml:space="preserve">1. Внести в </w:t>
      </w:r>
      <w:r w:rsidR="00B9350D">
        <w:rPr>
          <w:rFonts w:ascii="Arial" w:hAnsi="Arial" w:cs="Arial"/>
        </w:rPr>
        <w:t xml:space="preserve">Положение о муниципальном дорожном фонде в </w:t>
      </w:r>
      <w:r w:rsidR="00F04A25">
        <w:rPr>
          <w:rFonts w:ascii="Arial" w:hAnsi="Arial" w:cs="Arial"/>
        </w:rPr>
        <w:t>Уховско</w:t>
      </w:r>
      <w:r w:rsidR="00B9350D">
        <w:rPr>
          <w:rFonts w:ascii="Arial" w:hAnsi="Arial" w:cs="Arial"/>
        </w:rPr>
        <w:t xml:space="preserve">м муниципальном образовании, утвержденное </w:t>
      </w:r>
      <w:r w:rsidRPr="00DE7429">
        <w:rPr>
          <w:rFonts w:ascii="Arial" w:hAnsi="Arial" w:cs="Arial"/>
        </w:rPr>
        <w:t>решение</w:t>
      </w:r>
      <w:r w:rsidR="00B9350D">
        <w:rPr>
          <w:rFonts w:ascii="Arial" w:hAnsi="Arial" w:cs="Arial"/>
        </w:rPr>
        <w:t>м</w:t>
      </w:r>
      <w:r w:rsidRPr="00DE7429">
        <w:rPr>
          <w:rFonts w:ascii="Arial" w:hAnsi="Arial" w:cs="Arial"/>
        </w:rPr>
        <w:t xml:space="preserve"> Думы Уховского </w:t>
      </w:r>
      <w:r w:rsidR="00B9350D">
        <w:rPr>
          <w:rFonts w:ascii="Arial" w:hAnsi="Arial" w:cs="Arial"/>
        </w:rPr>
        <w:t>муниципального образования от 06.11.2013 г. № 39 «О создании муниципального дорожного фонда в Уховском муниципальном образовании» (в редакции от 05.05.2015 г. № 73)</w:t>
      </w:r>
      <w:r>
        <w:rPr>
          <w:rFonts w:ascii="Arial" w:hAnsi="Arial" w:cs="Arial"/>
        </w:rPr>
        <w:t xml:space="preserve"> </w:t>
      </w:r>
      <w:r w:rsidR="00B9350D">
        <w:rPr>
          <w:rFonts w:ascii="Arial" w:hAnsi="Arial" w:cs="Arial"/>
        </w:rPr>
        <w:t>(далее – Положение</w:t>
      </w:r>
      <w:r w:rsidR="00906E2F">
        <w:rPr>
          <w:rFonts w:ascii="Arial" w:hAnsi="Arial" w:cs="Arial"/>
        </w:rPr>
        <w:t xml:space="preserve">) </w:t>
      </w:r>
      <w:r w:rsidRPr="00DE7429">
        <w:rPr>
          <w:rFonts w:ascii="Arial" w:hAnsi="Arial" w:cs="Arial"/>
        </w:rPr>
        <w:t>следующие изменения:</w:t>
      </w:r>
    </w:p>
    <w:p w:rsidR="004645DD" w:rsidRDefault="004645DD" w:rsidP="00DE74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0A56">
        <w:rPr>
          <w:rFonts w:ascii="Arial" w:hAnsi="Arial" w:cs="Arial"/>
        </w:rPr>
        <w:t>.1. Раздел 3 Положения «Направления расходования средств дорожного фонда» изложить в следующей редакции:</w:t>
      </w:r>
    </w:p>
    <w:p w:rsidR="00830A56" w:rsidRPr="00830A56" w:rsidRDefault="00830A56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30A56">
        <w:rPr>
          <w:rFonts w:ascii="Arial" w:hAnsi="Arial" w:cs="Arial"/>
        </w:rPr>
        <w:t>3.  НАПРАВЛЕНИЯ РАСХОДОВАНИЯ СРЕДСТВ ДОРОЖНОГО ФОНДА</w:t>
      </w:r>
    </w:p>
    <w:p w:rsidR="00830A56" w:rsidRPr="00830A56" w:rsidRDefault="00830A56" w:rsidP="00830A56">
      <w:pPr>
        <w:pStyle w:val="a6"/>
        <w:ind w:firstLine="709"/>
        <w:jc w:val="both"/>
        <w:rPr>
          <w:rFonts w:ascii="Arial" w:hAnsi="Arial" w:cs="Arial"/>
        </w:rPr>
      </w:pPr>
      <w:r w:rsidRPr="00830A56">
        <w:rPr>
          <w:rFonts w:ascii="Arial" w:hAnsi="Arial" w:cs="Arial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830A56">
        <w:rPr>
          <w:rFonts w:ascii="Arial" w:hAnsi="Arial" w:cs="Arial"/>
        </w:rPr>
        <w:t>на</w:t>
      </w:r>
      <w:proofErr w:type="gramEnd"/>
      <w:r w:rsidRPr="00830A56">
        <w:rPr>
          <w:rFonts w:ascii="Arial" w:hAnsi="Arial" w:cs="Arial"/>
        </w:rPr>
        <w:t>:</w:t>
      </w:r>
    </w:p>
    <w:p w:rsidR="00830A56" w:rsidRPr="00830A56" w:rsidRDefault="00770D38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30A56" w:rsidRPr="00830A56">
        <w:rPr>
          <w:rFonts w:ascii="Arial" w:hAnsi="Arial" w:cs="Arial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830A56" w:rsidRPr="00830A56" w:rsidRDefault="00770D38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30A56" w:rsidRPr="00830A56">
        <w:rPr>
          <w:rFonts w:ascii="Arial" w:hAnsi="Arial" w:cs="Arial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770D38" w:rsidRDefault="00770D38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осуществление мероприятий, предусмотренных утвержденной в установленном порядке муниципальной программой Уховского сельского </w:t>
      </w:r>
      <w:r>
        <w:rPr>
          <w:rFonts w:ascii="Arial" w:hAnsi="Arial" w:cs="Arial"/>
        </w:rPr>
        <w:lastRenderedPageBreak/>
        <w:t>поселения, направленных на развитие и сохранение сети автомобильных дорог общего пользования местного значения</w:t>
      </w:r>
      <w:r w:rsidR="00F04A25">
        <w:rPr>
          <w:rFonts w:ascii="Arial" w:hAnsi="Arial" w:cs="Arial"/>
        </w:rPr>
        <w:t xml:space="preserve"> и </w:t>
      </w:r>
      <w:r w:rsidR="00AE088A">
        <w:rPr>
          <w:rFonts w:ascii="Arial" w:hAnsi="Arial" w:cs="Arial"/>
        </w:rPr>
        <w:t xml:space="preserve">искусственных </w:t>
      </w:r>
      <w:r w:rsidR="00F04A25">
        <w:rPr>
          <w:rFonts w:ascii="Arial" w:hAnsi="Arial" w:cs="Arial"/>
        </w:rPr>
        <w:t>сооружений на них</w:t>
      </w:r>
      <w:r>
        <w:rPr>
          <w:rFonts w:ascii="Arial" w:hAnsi="Arial" w:cs="Arial"/>
        </w:rPr>
        <w:t>;</w:t>
      </w:r>
    </w:p>
    <w:p w:rsidR="00770D38" w:rsidRDefault="00770D38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770D38" w:rsidRDefault="00770D38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осуществление мероприятий</w:t>
      </w:r>
      <w:r w:rsidR="0070356F">
        <w:rPr>
          <w:rFonts w:ascii="Arial" w:hAnsi="Arial" w:cs="Arial"/>
        </w:rPr>
        <w:t>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70356F" w:rsidRDefault="0070356F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</w:t>
      </w:r>
      <w:r w:rsidR="00AE08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дорожными сооружениями и другими объектами недвижимости, используемыми в дорожной деятельности, возмещение их стоимости;</w:t>
      </w:r>
    </w:p>
    <w:p w:rsidR="0070356F" w:rsidRDefault="0070356F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240A">
        <w:rPr>
          <w:rFonts w:ascii="Arial" w:hAnsi="Arial" w:cs="Arial"/>
        </w:rPr>
        <w:t>оплата налогов и прочих обязательных платежей в части дорожного хозяйства;</w:t>
      </w:r>
    </w:p>
    <w:p w:rsidR="00830A56" w:rsidRDefault="00A8240A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0A56" w:rsidRPr="00830A56">
        <w:rPr>
          <w:rFonts w:ascii="Arial" w:hAnsi="Arial" w:cs="Arial"/>
        </w:rPr>
        <w:t>приобретение дорожно-</w:t>
      </w:r>
      <w:r>
        <w:rPr>
          <w:rFonts w:ascii="Arial" w:hAnsi="Arial" w:cs="Arial"/>
        </w:rPr>
        <w:t xml:space="preserve">эксплуатационной </w:t>
      </w:r>
      <w:r w:rsidR="00830A56" w:rsidRPr="00830A56">
        <w:rPr>
          <w:rFonts w:ascii="Arial" w:hAnsi="Arial" w:cs="Arial"/>
        </w:rPr>
        <w:t>техники</w:t>
      </w:r>
      <w:r>
        <w:rPr>
          <w:rFonts w:ascii="Arial" w:hAnsi="Arial" w:cs="Arial"/>
        </w:rPr>
        <w:t xml:space="preserve"> и другого имущества, необходимого</w:t>
      </w:r>
      <w:r w:rsidR="00830A56" w:rsidRPr="00830A56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строительства, капитального ремонта, ремонта и </w:t>
      </w:r>
      <w:proofErr w:type="gramStart"/>
      <w:r>
        <w:rPr>
          <w:rFonts w:ascii="Arial" w:hAnsi="Arial" w:cs="Arial"/>
        </w:rPr>
        <w:t>содержания</w:t>
      </w:r>
      <w:proofErr w:type="gramEnd"/>
      <w:r>
        <w:rPr>
          <w:rFonts w:ascii="Arial" w:hAnsi="Arial" w:cs="Arial"/>
        </w:rPr>
        <w:t xml:space="preserve"> автомобильных дорог общего пользования местного значения и искусственных сооружений на них</w:t>
      </w:r>
      <w:r w:rsidR="00830A56" w:rsidRPr="00830A56">
        <w:rPr>
          <w:rFonts w:ascii="Arial" w:hAnsi="Arial" w:cs="Arial"/>
        </w:rPr>
        <w:t>;</w:t>
      </w:r>
    </w:p>
    <w:p w:rsidR="00A8240A" w:rsidRDefault="00A8240A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обустройство автомобильных дорог общего пользования местного значения Уховского сельского поселения в целях повышения безопасности дорожного движения, включая:</w:t>
      </w:r>
    </w:p>
    <w:p w:rsidR="00A8240A" w:rsidRDefault="00A8240A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установку знаков дорожного движения;</w:t>
      </w:r>
    </w:p>
    <w:p w:rsidR="00A8240A" w:rsidRDefault="00A8240A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приобретение оборудования для освещения автомобильных дорог общего пользования местного значения </w:t>
      </w:r>
      <w:r w:rsidR="00A94D27">
        <w:rPr>
          <w:rFonts w:ascii="Arial" w:hAnsi="Arial" w:cs="Arial"/>
        </w:rPr>
        <w:t>Уховского сельского поселения (</w:t>
      </w:r>
      <w:r>
        <w:rPr>
          <w:rFonts w:ascii="Arial" w:hAnsi="Arial" w:cs="Arial"/>
        </w:rPr>
        <w:t>фонари, лампы, прожекторы, дросселя, провода, приборы для учета электроэнергии, фотореле, магнитные пускатели, электропатроны для ламп и пр.);</w:t>
      </w:r>
    </w:p>
    <w:p w:rsidR="00A8240A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и ремонт ящиков управления освещением ЯУО;</w:t>
      </w:r>
    </w:p>
    <w:p w:rsidR="00A94D27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финансирование мероприятий в сфере дорожной деятельности:</w:t>
      </w:r>
    </w:p>
    <w:p w:rsidR="00A94D27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производства работ по освещению дорог общего пользования местного значения Уховского сельского поселения;</w:t>
      </w:r>
    </w:p>
    <w:p w:rsidR="00A94D27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за потребление электрической энергии по освещению дорог общего пользования местного значения Уховского сельского поселения;</w:t>
      </w:r>
    </w:p>
    <w:p w:rsidR="00A94D27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оплата кредиторской задолженности по принятым бюджетным (денежным) обязательствам в рамках муниципальных контрактов на ремонт автомобильных дорог общего пользования местного значения;</w:t>
      </w:r>
    </w:p>
    <w:p w:rsidR="00A94D27" w:rsidRDefault="00A94D27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проектирование, строительство (реконструкцию) автомобильных дорог общего пользования местного значения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земельных участков и подготовку территории строительства;</w:t>
      </w:r>
    </w:p>
    <w:p w:rsidR="00830A56" w:rsidRPr="00830A56" w:rsidRDefault="00F04A25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830A56" w:rsidRPr="00830A56">
        <w:rPr>
          <w:rFonts w:ascii="Arial" w:hAnsi="Arial" w:cs="Arial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30A56" w:rsidRPr="00830A56" w:rsidRDefault="00F04A25" w:rsidP="00830A5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830A56" w:rsidRPr="00830A56">
        <w:rPr>
          <w:rFonts w:ascii="Arial" w:hAnsi="Arial" w:cs="Arial"/>
        </w:rPr>
        <w:t>на осуществление иных полномочий в области использования улично-дорожной сети общего пользования местного значения</w:t>
      </w:r>
      <w:r>
        <w:rPr>
          <w:rFonts w:ascii="Arial" w:hAnsi="Arial" w:cs="Arial"/>
        </w:rPr>
        <w:t xml:space="preserve"> и сооружений на них</w:t>
      </w:r>
      <w:r w:rsidR="00830A56" w:rsidRPr="00830A56">
        <w:rPr>
          <w:rFonts w:ascii="Arial" w:hAnsi="Arial" w:cs="Arial"/>
        </w:rPr>
        <w:t xml:space="preserve">, в том числе автомобильных дорог общего пользования местного значения и </w:t>
      </w:r>
      <w:r w:rsidR="00830A56" w:rsidRPr="00830A56">
        <w:rPr>
          <w:rFonts w:ascii="Arial" w:hAnsi="Arial" w:cs="Arial"/>
        </w:rPr>
        <w:lastRenderedPageBreak/>
        <w:t>сооружений на них, и осуществление дорожной</w:t>
      </w:r>
      <w:r>
        <w:rPr>
          <w:rFonts w:ascii="Arial" w:hAnsi="Arial" w:cs="Arial"/>
        </w:rPr>
        <w:t xml:space="preserve"> деятельности в соответствии с законодательством Российской Федерации.</w:t>
      </w:r>
    </w:p>
    <w:p w:rsidR="002C2B48" w:rsidRDefault="00C4419C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2B4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14389" w:rsidRPr="008330BB" w:rsidRDefault="00C4419C" w:rsidP="00814389">
      <w:pPr>
        <w:pStyle w:val="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14389" w:rsidRPr="008330BB">
        <w:rPr>
          <w:rFonts w:ascii="Arial" w:hAnsi="Arial" w:cs="Arial"/>
          <w:sz w:val="24"/>
          <w:szCs w:val="24"/>
        </w:rPr>
        <w:t xml:space="preserve">. Настоящее решение подлежит опубликованию в </w:t>
      </w:r>
      <w:r w:rsidR="00814389">
        <w:rPr>
          <w:rFonts w:ascii="Arial" w:hAnsi="Arial" w:cs="Arial"/>
          <w:sz w:val="24"/>
          <w:szCs w:val="24"/>
          <w:lang w:val="ru-RU"/>
        </w:rPr>
        <w:t xml:space="preserve">«Вестнике Уховского </w:t>
      </w:r>
      <w:r w:rsidR="00814389">
        <w:rPr>
          <w:rFonts w:ascii="Arial" w:hAnsi="Arial" w:cs="Arial"/>
          <w:sz w:val="24"/>
          <w:szCs w:val="24"/>
        </w:rPr>
        <w:t>м</w:t>
      </w:r>
      <w:r w:rsidR="00814389" w:rsidRPr="008330BB">
        <w:rPr>
          <w:rFonts w:ascii="Arial" w:hAnsi="Arial" w:cs="Arial"/>
          <w:sz w:val="24"/>
          <w:szCs w:val="24"/>
        </w:rPr>
        <w:t>уници</w:t>
      </w:r>
      <w:r w:rsidR="00814389">
        <w:rPr>
          <w:rFonts w:ascii="Arial" w:hAnsi="Arial" w:cs="Arial"/>
          <w:sz w:val="24"/>
          <w:szCs w:val="24"/>
        </w:rPr>
        <w:t>пального образования</w:t>
      </w:r>
      <w:r w:rsidR="00814389" w:rsidRPr="005A0AFA">
        <w:rPr>
          <w:rFonts w:ascii="Arial" w:hAnsi="Arial" w:cs="Arial"/>
          <w:sz w:val="24"/>
          <w:szCs w:val="24"/>
        </w:rPr>
        <w:t>»</w:t>
      </w:r>
      <w:r w:rsidR="00814389">
        <w:rPr>
          <w:rFonts w:ascii="Arial" w:hAnsi="Arial" w:cs="Arial"/>
          <w:sz w:val="24"/>
          <w:szCs w:val="24"/>
        </w:rPr>
        <w:t xml:space="preserve"> </w:t>
      </w:r>
      <w:r w:rsidR="00814389" w:rsidRPr="008330BB">
        <w:rPr>
          <w:rFonts w:ascii="Arial" w:hAnsi="Arial" w:cs="Arial"/>
          <w:sz w:val="24"/>
          <w:szCs w:val="24"/>
        </w:rPr>
        <w:t xml:space="preserve">и размещению на официальном сайте администрации </w:t>
      </w:r>
      <w:r w:rsidR="00814389" w:rsidRPr="008330BB">
        <w:rPr>
          <w:rFonts w:ascii="Arial" w:hAnsi="Arial" w:cs="Arial"/>
          <w:sz w:val="24"/>
          <w:szCs w:val="24"/>
          <w:lang w:val="ru-RU"/>
        </w:rPr>
        <w:t>Ухов</w:t>
      </w:r>
      <w:proofErr w:type="spellStart"/>
      <w:r w:rsidR="00814389" w:rsidRPr="008330BB">
        <w:rPr>
          <w:rFonts w:ascii="Arial" w:hAnsi="Arial" w:cs="Arial"/>
          <w:sz w:val="24"/>
          <w:szCs w:val="24"/>
        </w:rPr>
        <w:t>ского</w:t>
      </w:r>
      <w:proofErr w:type="spellEnd"/>
      <w:r w:rsidR="00814389" w:rsidRPr="008330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4389" w:rsidRPr="008330BB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Интернет</w:t>
      </w:r>
      <w:r w:rsidR="00814389" w:rsidRPr="008330BB">
        <w:rPr>
          <w:rFonts w:ascii="Arial" w:hAnsi="Arial" w:cs="Arial"/>
          <w:sz w:val="24"/>
          <w:szCs w:val="24"/>
        </w:rPr>
        <w:t>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04A25" w:rsidRDefault="00F04A25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2C2B48" w:rsidRDefault="00814389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Ухов</w:t>
      </w:r>
      <w:r w:rsidR="002C2B48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В.К. Дроздов</w:t>
      </w:r>
    </w:p>
    <w:p w:rsidR="002C2B48" w:rsidRDefault="002C2B48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sectPr w:rsidR="008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2"/>
    <w:rsid w:val="00082637"/>
    <w:rsid w:val="00197B16"/>
    <w:rsid w:val="001E09C4"/>
    <w:rsid w:val="00275C2E"/>
    <w:rsid w:val="002A4C36"/>
    <w:rsid w:val="002C2B48"/>
    <w:rsid w:val="004553C5"/>
    <w:rsid w:val="004645DD"/>
    <w:rsid w:val="005067A8"/>
    <w:rsid w:val="00551DBC"/>
    <w:rsid w:val="005A27F2"/>
    <w:rsid w:val="00677334"/>
    <w:rsid w:val="0070356F"/>
    <w:rsid w:val="00770D38"/>
    <w:rsid w:val="00814389"/>
    <w:rsid w:val="008244AB"/>
    <w:rsid w:val="00830A56"/>
    <w:rsid w:val="008641CC"/>
    <w:rsid w:val="00865F01"/>
    <w:rsid w:val="008A7304"/>
    <w:rsid w:val="008E76DC"/>
    <w:rsid w:val="00906E2F"/>
    <w:rsid w:val="00954CE3"/>
    <w:rsid w:val="00A02313"/>
    <w:rsid w:val="00A52670"/>
    <w:rsid w:val="00A6034D"/>
    <w:rsid w:val="00A6061D"/>
    <w:rsid w:val="00A8240A"/>
    <w:rsid w:val="00A94D27"/>
    <w:rsid w:val="00AE088A"/>
    <w:rsid w:val="00B44A35"/>
    <w:rsid w:val="00B9350D"/>
    <w:rsid w:val="00BA4DBB"/>
    <w:rsid w:val="00C236AE"/>
    <w:rsid w:val="00C4419C"/>
    <w:rsid w:val="00CD20A7"/>
    <w:rsid w:val="00CD28E1"/>
    <w:rsid w:val="00D71FA4"/>
    <w:rsid w:val="00D7720F"/>
    <w:rsid w:val="00DA09A2"/>
    <w:rsid w:val="00DE7429"/>
    <w:rsid w:val="00E4541A"/>
    <w:rsid w:val="00EA115A"/>
    <w:rsid w:val="00F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830A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830A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64B5-35F1-4C3A-A465-040D853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Людмила</cp:lastModifiedBy>
  <cp:revision>17</cp:revision>
  <dcterms:created xsi:type="dcterms:W3CDTF">2020-11-23T07:09:00Z</dcterms:created>
  <dcterms:modified xsi:type="dcterms:W3CDTF">2022-09-07T07:32:00Z</dcterms:modified>
</cp:coreProperties>
</file>