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E5C0" w14:textId="77777777" w:rsidR="002D7E54" w:rsidRPr="00540F97" w:rsidRDefault="002D7E54" w:rsidP="002D7E5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0F97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14:paraId="4EACAB59" w14:textId="77777777" w:rsidR="002D7E54" w:rsidRPr="00540F97" w:rsidRDefault="002D7E54" w:rsidP="002D7E5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0F97">
        <w:rPr>
          <w:rFonts w:ascii="Arial" w:hAnsi="Arial" w:cs="Arial"/>
          <w:b/>
          <w:sz w:val="24"/>
          <w:szCs w:val="24"/>
          <w:lang w:eastAsia="ru-RU"/>
        </w:rPr>
        <w:t>ИРКУТСКАЯ ОБЛАСТЬ КУЙТУНСКИЙ РАЙОН</w:t>
      </w:r>
    </w:p>
    <w:p w14:paraId="513662CD" w14:textId="77777777" w:rsidR="002D7E54" w:rsidRPr="00540F97" w:rsidRDefault="002D7E54" w:rsidP="002D7E5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0F97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14:paraId="2E793AC6" w14:textId="77777777" w:rsidR="002D7E54" w:rsidRPr="00540F97" w:rsidRDefault="002D7E54" w:rsidP="002D7E5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0F97">
        <w:rPr>
          <w:rFonts w:ascii="Arial" w:hAnsi="Arial" w:cs="Arial"/>
          <w:b/>
          <w:sz w:val="24"/>
          <w:szCs w:val="24"/>
          <w:lang w:eastAsia="ru-RU"/>
        </w:rPr>
        <w:t>УХОВСКОГО СЕЛЬСКОГО ПОСЕЛЕНИЯ</w:t>
      </w:r>
    </w:p>
    <w:p w14:paraId="7BD091C5" w14:textId="77777777" w:rsidR="002D7E54" w:rsidRPr="00540F97" w:rsidRDefault="002D7E54" w:rsidP="002D7E5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0B753C96" w14:textId="77777777" w:rsidR="002D7E54" w:rsidRPr="00540F97" w:rsidRDefault="002D7E54" w:rsidP="002D7E5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0F97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14:paraId="2BA21073" w14:textId="77777777" w:rsidR="002D7E54" w:rsidRPr="00540F97" w:rsidRDefault="002D7E54" w:rsidP="002D7E5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035DC9F9" w14:textId="0EE0371E" w:rsidR="002D7E54" w:rsidRPr="003C2905" w:rsidRDefault="003F0E2A" w:rsidP="002D7E5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16</w:t>
      </w:r>
      <w:r w:rsidR="002D7E54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sz w:val="24"/>
          <w:szCs w:val="24"/>
          <w:lang w:eastAsia="ru-RU"/>
        </w:rPr>
        <w:t>августа</w:t>
      </w:r>
      <w:r w:rsidR="00B44784">
        <w:rPr>
          <w:rFonts w:ascii="Arial" w:hAnsi="Arial" w:cs="Arial"/>
          <w:b/>
          <w:sz w:val="24"/>
          <w:szCs w:val="24"/>
          <w:lang w:eastAsia="ru-RU"/>
        </w:rPr>
        <w:t xml:space="preserve"> 2022</w:t>
      </w:r>
      <w:r w:rsidR="002D7E54" w:rsidRPr="00540F97">
        <w:rPr>
          <w:rFonts w:ascii="Arial" w:hAnsi="Arial" w:cs="Arial"/>
          <w:b/>
          <w:sz w:val="24"/>
          <w:szCs w:val="24"/>
          <w:lang w:eastAsia="ru-RU"/>
        </w:rPr>
        <w:t xml:space="preserve"> года</w:t>
      </w:r>
      <w:r w:rsidR="002D7E54" w:rsidRPr="00540F97">
        <w:rPr>
          <w:rFonts w:ascii="Arial" w:hAnsi="Arial" w:cs="Arial"/>
          <w:b/>
          <w:sz w:val="24"/>
          <w:szCs w:val="24"/>
          <w:lang w:eastAsia="ru-RU"/>
        </w:rPr>
        <w:tab/>
      </w:r>
      <w:r w:rsidR="002D7E54" w:rsidRPr="00540F97">
        <w:rPr>
          <w:rFonts w:ascii="Arial" w:hAnsi="Arial" w:cs="Arial"/>
          <w:b/>
          <w:sz w:val="24"/>
          <w:szCs w:val="24"/>
          <w:lang w:eastAsia="ru-RU"/>
        </w:rPr>
        <w:tab/>
      </w:r>
      <w:r w:rsidR="002D7E54">
        <w:rPr>
          <w:rFonts w:ascii="Arial" w:hAnsi="Arial" w:cs="Arial"/>
          <w:b/>
          <w:sz w:val="24"/>
          <w:szCs w:val="24"/>
          <w:lang w:eastAsia="ru-RU"/>
        </w:rPr>
        <w:tab/>
        <w:t xml:space="preserve">п. </w:t>
      </w:r>
      <w:proofErr w:type="spellStart"/>
      <w:r w:rsidR="002D7E54">
        <w:rPr>
          <w:rFonts w:ascii="Arial" w:hAnsi="Arial" w:cs="Arial"/>
          <w:b/>
          <w:sz w:val="24"/>
          <w:szCs w:val="24"/>
          <w:lang w:eastAsia="ru-RU"/>
        </w:rPr>
        <w:t>Уховский</w:t>
      </w:r>
      <w:proofErr w:type="spellEnd"/>
      <w:r w:rsidR="002D7E54">
        <w:rPr>
          <w:rFonts w:ascii="Arial" w:hAnsi="Arial" w:cs="Arial"/>
          <w:b/>
          <w:sz w:val="24"/>
          <w:szCs w:val="24"/>
          <w:lang w:eastAsia="ru-RU"/>
        </w:rPr>
        <w:tab/>
      </w:r>
      <w:r w:rsidR="002D7E54">
        <w:rPr>
          <w:rFonts w:ascii="Arial" w:hAnsi="Arial" w:cs="Arial"/>
          <w:b/>
          <w:sz w:val="24"/>
          <w:szCs w:val="24"/>
          <w:lang w:eastAsia="ru-RU"/>
        </w:rPr>
        <w:tab/>
      </w:r>
      <w:r w:rsidR="002D7E54">
        <w:rPr>
          <w:rFonts w:ascii="Arial" w:hAnsi="Arial" w:cs="Arial"/>
          <w:b/>
          <w:sz w:val="24"/>
          <w:szCs w:val="24"/>
          <w:lang w:eastAsia="ru-RU"/>
        </w:rPr>
        <w:tab/>
      </w:r>
      <w:r w:rsidR="002D7E54" w:rsidRPr="00540F97">
        <w:rPr>
          <w:rFonts w:ascii="Arial" w:hAnsi="Arial" w:cs="Arial"/>
          <w:b/>
          <w:sz w:val="24"/>
          <w:szCs w:val="24"/>
          <w:lang w:eastAsia="ru-RU"/>
        </w:rPr>
        <w:tab/>
      </w:r>
      <w:r w:rsidR="002D7E54" w:rsidRPr="00540F97">
        <w:rPr>
          <w:rFonts w:ascii="Arial" w:hAnsi="Arial" w:cs="Arial"/>
          <w:b/>
          <w:sz w:val="24"/>
          <w:szCs w:val="24"/>
          <w:lang w:eastAsia="ru-RU"/>
        </w:rPr>
        <w:tab/>
        <w:t>№</w:t>
      </w:r>
      <w:r w:rsidR="008772DA">
        <w:rPr>
          <w:rFonts w:ascii="Arial" w:hAnsi="Arial" w:cs="Arial"/>
          <w:b/>
          <w:sz w:val="24"/>
          <w:szCs w:val="24"/>
          <w:lang w:eastAsia="ru-RU"/>
        </w:rPr>
        <w:t>2</w:t>
      </w:r>
      <w:r w:rsidR="005C571B" w:rsidRPr="003C2905">
        <w:rPr>
          <w:rFonts w:ascii="Arial" w:hAnsi="Arial" w:cs="Arial"/>
          <w:b/>
          <w:sz w:val="24"/>
          <w:szCs w:val="24"/>
          <w:lang w:eastAsia="ru-RU"/>
        </w:rPr>
        <w:t>4</w:t>
      </w:r>
    </w:p>
    <w:p w14:paraId="4019FFCB" w14:textId="77777777" w:rsidR="002D7E54" w:rsidRPr="00540F97" w:rsidRDefault="002D7E54" w:rsidP="002D7E54">
      <w:pPr>
        <w:spacing w:line="240" w:lineRule="auto"/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14:paraId="4076DA46" w14:textId="77777777" w:rsidR="00B44784" w:rsidRPr="00B44784" w:rsidRDefault="00B44784" w:rsidP="00B44784">
      <w:pPr>
        <w:spacing w:line="240" w:lineRule="auto"/>
        <w:ind w:right="4677"/>
        <w:jc w:val="left"/>
        <w:rPr>
          <w:rFonts w:ascii="Arial" w:hAnsi="Arial" w:cs="Arial"/>
          <w:b/>
          <w:sz w:val="24"/>
          <w:szCs w:val="24"/>
          <w:lang w:eastAsia="ru-RU"/>
        </w:rPr>
      </w:pPr>
      <w:r w:rsidRPr="00B44784">
        <w:rPr>
          <w:rFonts w:ascii="Arial" w:hAnsi="Arial" w:cs="Arial"/>
          <w:b/>
          <w:sz w:val="24"/>
          <w:szCs w:val="24"/>
          <w:lang w:eastAsia="ru-RU"/>
        </w:rPr>
        <w:t xml:space="preserve">Об инвентаризации </w:t>
      </w:r>
      <w:r>
        <w:rPr>
          <w:rFonts w:ascii="Arial" w:hAnsi="Arial" w:cs="Arial"/>
          <w:b/>
          <w:sz w:val="24"/>
          <w:szCs w:val="24"/>
          <w:lang w:eastAsia="ru-RU"/>
        </w:rPr>
        <w:t>г</w:t>
      </w:r>
      <w:r w:rsidRPr="00B44784">
        <w:rPr>
          <w:rFonts w:ascii="Arial" w:hAnsi="Arial" w:cs="Arial"/>
          <w:b/>
          <w:sz w:val="24"/>
          <w:szCs w:val="24"/>
          <w:lang w:eastAsia="ru-RU"/>
        </w:rPr>
        <w:t>осударственного</w:t>
      </w:r>
    </w:p>
    <w:p w14:paraId="2AA08CDE" w14:textId="77777777" w:rsidR="00B44784" w:rsidRPr="00B44784" w:rsidRDefault="00B44784" w:rsidP="00B44784">
      <w:pPr>
        <w:spacing w:line="240" w:lineRule="auto"/>
        <w:ind w:right="4677"/>
        <w:jc w:val="left"/>
        <w:rPr>
          <w:rFonts w:ascii="Arial" w:hAnsi="Arial" w:cs="Arial"/>
          <w:b/>
          <w:sz w:val="24"/>
          <w:szCs w:val="24"/>
          <w:lang w:eastAsia="ru-RU"/>
        </w:rPr>
      </w:pPr>
      <w:r w:rsidRPr="00B44784">
        <w:rPr>
          <w:rFonts w:ascii="Arial" w:hAnsi="Arial" w:cs="Arial"/>
          <w:b/>
          <w:sz w:val="24"/>
          <w:szCs w:val="24"/>
          <w:lang w:eastAsia="ru-RU"/>
        </w:rPr>
        <w:t xml:space="preserve">адресного реестра </w:t>
      </w:r>
      <w:proofErr w:type="spellStart"/>
      <w:r w:rsidRPr="00B44784">
        <w:rPr>
          <w:rFonts w:ascii="Arial" w:hAnsi="Arial" w:cs="Arial"/>
          <w:b/>
          <w:sz w:val="24"/>
          <w:szCs w:val="24"/>
          <w:lang w:eastAsia="ru-RU"/>
        </w:rPr>
        <w:t>Уховского</w:t>
      </w:r>
      <w:proofErr w:type="spellEnd"/>
    </w:p>
    <w:p w14:paraId="6C48E787" w14:textId="77777777" w:rsidR="00B44784" w:rsidRPr="00B44784" w:rsidRDefault="00B44784" w:rsidP="00B44784">
      <w:pPr>
        <w:spacing w:line="240" w:lineRule="auto"/>
        <w:ind w:right="4677"/>
        <w:jc w:val="left"/>
        <w:rPr>
          <w:rFonts w:ascii="Arial" w:hAnsi="Arial" w:cs="Arial"/>
          <w:b/>
          <w:sz w:val="24"/>
          <w:szCs w:val="24"/>
          <w:lang w:eastAsia="ru-RU"/>
        </w:rPr>
      </w:pPr>
      <w:r w:rsidRPr="00B44784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14:paraId="43E71FCD" w14:textId="77777777" w:rsidR="002D7E54" w:rsidRPr="00540F97" w:rsidRDefault="002D7E54" w:rsidP="002D7E54">
      <w:pPr>
        <w:spacing w:line="240" w:lineRule="auto"/>
        <w:ind w:right="4819"/>
        <w:jc w:val="left"/>
        <w:rPr>
          <w:rFonts w:ascii="Arial" w:hAnsi="Arial" w:cs="Arial"/>
          <w:color w:val="000000"/>
          <w:sz w:val="24"/>
          <w:szCs w:val="24"/>
        </w:rPr>
      </w:pPr>
    </w:p>
    <w:p w14:paraId="14BBDBC2" w14:textId="77777777" w:rsidR="002D7E54" w:rsidRDefault="00B44784" w:rsidP="002D7E54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B44784">
        <w:rPr>
          <w:rFonts w:ascii="Arial" w:hAnsi="Arial" w:cs="Arial"/>
          <w:color w:val="000000"/>
          <w:sz w:val="24"/>
          <w:szCs w:val="24"/>
        </w:rPr>
        <w:t xml:space="preserve">В целях упорядочивания адресного реестра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Уховского</w:t>
      </w:r>
      <w:proofErr w:type="spellEnd"/>
      <w:r w:rsidRPr="00B44784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28.12.2013г.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руководствуясь Уставом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Уховского</w:t>
      </w:r>
      <w:proofErr w:type="spellEnd"/>
      <w:r w:rsidRPr="00B44784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Уховского</w:t>
      </w:r>
      <w:proofErr w:type="spellEnd"/>
      <w:r w:rsidRPr="00B4478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14:paraId="05EA649E" w14:textId="77777777" w:rsidR="00B44784" w:rsidRPr="00540F97" w:rsidRDefault="00B44784" w:rsidP="002D7E54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0C22AB49" w14:textId="77777777" w:rsidR="002D7E54" w:rsidRPr="00540F97" w:rsidRDefault="002D7E54" w:rsidP="002D7E5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0F97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14:paraId="2911D79A" w14:textId="77777777" w:rsidR="002D7E54" w:rsidRPr="00540F97" w:rsidRDefault="002D7E54" w:rsidP="002D7E5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88FEBF" w14:textId="77777777" w:rsidR="00B44784" w:rsidRPr="00B44784" w:rsidRDefault="00B44784" w:rsidP="00B44784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B44784">
        <w:rPr>
          <w:rFonts w:ascii="Arial" w:hAnsi="Arial" w:cs="Arial"/>
          <w:color w:val="000000"/>
          <w:sz w:val="24"/>
          <w:szCs w:val="24"/>
        </w:rPr>
        <w:t>1. В рамках проведения инвентаризации государственного адресного реестра присвоить адрес и внести в федеральную информационную адресную систему (ФИАС) следующий объект адресации:</w:t>
      </w:r>
    </w:p>
    <w:p w14:paraId="1EA1AA06" w14:textId="7DE8B395" w:rsidR="002D7E54" w:rsidRDefault="00B44784" w:rsidP="002D34BC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B44784">
        <w:rPr>
          <w:rFonts w:ascii="Arial" w:hAnsi="Arial" w:cs="Arial"/>
          <w:color w:val="000000"/>
          <w:sz w:val="24"/>
          <w:szCs w:val="24"/>
        </w:rPr>
        <w:t>- Российская Федерация, Иркутская область, Куйтунский муниципальный район,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Уховское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D34BC">
        <w:rPr>
          <w:rFonts w:ascii="Arial" w:hAnsi="Arial" w:cs="Arial"/>
          <w:color w:val="000000"/>
          <w:sz w:val="24"/>
          <w:szCs w:val="24"/>
        </w:rPr>
        <w:t>сельское поселение</w:t>
      </w:r>
      <w:r w:rsidRPr="00B447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поселок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Уховский</w:t>
      </w:r>
      <w:proofErr w:type="spellEnd"/>
      <w:r w:rsidRPr="00B44784">
        <w:rPr>
          <w:rFonts w:ascii="Arial" w:hAnsi="Arial" w:cs="Arial"/>
          <w:color w:val="000000"/>
          <w:sz w:val="24"/>
          <w:szCs w:val="24"/>
        </w:rPr>
        <w:t>, улица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F0E2A">
        <w:rPr>
          <w:rFonts w:ascii="Arial" w:hAnsi="Arial" w:cs="Arial"/>
          <w:color w:val="000000"/>
          <w:sz w:val="24"/>
          <w:szCs w:val="24"/>
        </w:rPr>
        <w:t>Весенняя</w:t>
      </w:r>
      <w:r w:rsidRPr="00B44784">
        <w:rPr>
          <w:rFonts w:ascii="Arial" w:hAnsi="Arial" w:cs="Arial"/>
          <w:color w:val="000000"/>
          <w:sz w:val="24"/>
          <w:szCs w:val="24"/>
        </w:rPr>
        <w:t>,</w:t>
      </w:r>
      <w:r w:rsidR="002D34BC">
        <w:rPr>
          <w:rFonts w:ascii="Arial" w:hAnsi="Arial" w:cs="Arial"/>
          <w:color w:val="000000"/>
          <w:sz w:val="24"/>
          <w:szCs w:val="24"/>
        </w:rPr>
        <w:t xml:space="preserve"> земельный</w:t>
      </w:r>
      <w:r w:rsidRPr="00B44784">
        <w:rPr>
          <w:rFonts w:ascii="Arial" w:hAnsi="Arial" w:cs="Arial"/>
          <w:color w:val="000000"/>
          <w:sz w:val="24"/>
          <w:szCs w:val="24"/>
        </w:rPr>
        <w:t xml:space="preserve"> </w:t>
      </w:r>
      <w:r w:rsidR="002D34BC">
        <w:rPr>
          <w:rFonts w:ascii="Arial" w:hAnsi="Arial" w:cs="Arial"/>
          <w:color w:val="000000"/>
          <w:sz w:val="24"/>
          <w:szCs w:val="24"/>
        </w:rPr>
        <w:t xml:space="preserve">участок </w:t>
      </w:r>
      <w:r w:rsidR="003F0E2A">
        <w:rPr>
          <w:rFonts w:ascii="Arial" w:hAnsi="Arial" w:cs="Arial"/>
          <w:color w:val="000000"/>
          <w:sz w:val="24"/>
          <w:szCs w:val="24"/>
        </w:rPr>
        <w:t>2</w:t>
      </w:r>
      <w:r w:rsidR="003C2905">
        <w:rPr>
          <w:rFonts w:ascii="Arial" w:hAnsi="Arial" w:cs="Arial"/>
          <w:color w:val="000000"/>
          <w:sz w:val="24"/>
          <w:szCs w:val="24"/>
        </w:rPr>
        <w:t>/</w:t>
      </w:r>
      <w:r w:rsidR="003F0E2A">
        <w:rPr>
          <w:rFonts w:ascii="Arial" w:hAnsi="Arial" w:cs="Arial"/>
          <w:color w:val="000000"/>
          <w:sz w:val="24"/>
          <w:szCs w:val="24"/>
        </w:rPr>
        <w:t>1</w:t>
      </w:r>
      <w:r w:rsidRPr="00B44784">
        <w:rPr>
          <w:rFonts w:ascii="Arial" w:hAnsi="Arial" w:cs="Arial"/>
          <w:color w:val="000000"/>
          <w:sz w:val="24"/>
          <w:szCs w:val="24"/>
        </w:rPr>
        <w:t>, кадастровый номер 38:10:11010</w:t>
      </w:r>
      <w:r w:rsidR="003F0E2A">
        <w:rPr>
          <w:rFonts w:ascii="Arial" w:hAnsi="Arial" w:cs="Arial"/>
          <w:color w:val="000000"/>
          <w:sz w:val="24"/>
          <w:szCs w:val="24"/>
        </w:rPr>
        <w:t>1</w:t>
      </w:r>
      <w:r w:rsidRPr="00B44784">
        <w:rPr>
          <w:rFonts w:ascii="Arial" w:hAnsi="Arial" w:cs="Arial"/>
          <w:color w:val="000000"/>
          <w:sz w:val="24"/>
          <w:szCs w:val="24"/>
        </w:rPr>
        <w:t>:7</w:t>
      </w:r>
      <w:r w:rsidR="003F0E2A">
        <w:rPr>
          <w:rFonts w:ascii="Arial" w:hAnsi="Arial" w:cs="Arial"/>
          <w:color w:val="000000"/>
          <w:sz w:val="24"/>
          <w:szCs w:val="24"/>
        </w:rPr>
        <w:t>37</w:t>
      </w:r>
      <w:r w:rsidRPr="00B44784">
        <w:rPr>
          <w:rFonts w:ascii="Arial" w:hAnsi="Arial" w:cs="Arial"/>
          <w:color w:val="000000"/>
          <w:sz w:val="24"/>
          <w:szCs w:val="24"/>
        </w:rPr>
        <w:t>.</w:t>
      </w:r>
    </w:p>
    <w:p w14:paraId="3B046A58" w14:textId="77777777" w:rsidR="00B44784" w:rsidRDefault="00B44784" w:rsidP="00B44784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Уховского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в информационно-телекоммуникационной сети «Интернет» и в «Вестнике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Уховского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образования».</w:t>
      </w:r>
    </w:p>
    <w:p w14:paraId="3370745B" w14:textId="77777777" w:rsidR="00B44784" w:rsidRDefault="00B44784" w:rsidP="00B44784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7C2C9E59" w14:textId="77777777" w:rsidR="00B44784" w:rsidRDefault="00B44784" w:rsidP="00B44784">
      <w:pPr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14:paraId="56C3AD9F" w14:textId="77777777" w:rsidR="002D7E54" w:rsidRDefault="002D7E54" w:rsidP="002D7E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BE89F2E" w14:textId="77777777" w:rsidR="002D7E54" w:rsidRDefault="002D7E54" w:rsidP="002D7E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62F6933" w14:textId="77777777" w:rsidR="002D7E54" w:rsidRPr="00540F97" w:rsidRDefault="002D7E54" w:rsidP="002D7E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40F97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40F97">
        <w:rPr>
          <w:rFonts w:ascii="Arial" w:hAnsi="Arial" w:cs="Arial"/>
          <w:color w:val="000000"/>
          <w:sz w:val="24"/>
          <w:szCs w:val="24"/>
        </w:rPr>
        <w:t>Уховского</w:t>
      </w:r>
      <w:proofErr w:type="spellEnd"/>
      <w:r w:rsidRPr="00540F97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540F97">
        <w:rPr>
          <w:rFonts w:ascii="Arial" w:hAnsi="Arial" w:cs="Arial"/>
          <w:color w:val="000000"/>
          <w:sz w:val="24"/>
          <w:szCs w:val="24"/>
        </w:rPr>
        <w:tab/>
      </w:r>
      <w:r w:rsidRPr="00540F97">
        <w:rPr>
          <w:rFonts w:ascii="Arial" w:hAnsi="Arial" w:cs="Arial"/>
          <w:color w:val="000000"/>
          <w:sz w:val="24"/>
          <w:szCs w:val="24"/>
        </w:rPr>
        <w:tab/>
      </w:r>
      <w:r w:rsidRPr="00540F97">
        <w:rPr>
          <w:rFonts w:ascii="Arial" w:hAnsi="Arial" w:cs="Arial"/>
          <w:color w:val="000000"/>
          <w:sz w:val="24"/>
          <w:szCs w:val="24"/>
        </w:rPr>
        <w:tab/>
      </w:r>
      <w:r w:rsidRPr="00540F97">
        <w:rPr>
          <w:rFonts w:ascii="Arial" w:hAnsi="Arial" w:cs="Arial"/>
          <w:color w:val="000000"/>
          <w:sz w:val="24"/>
          <w:szCs w:val="24"/>
        </w:rPr>
        <w:tab/>
        <w:t>В.К. Дроздов</w:t>
      </w:r>
    </w:p>
    <w:p w14:paraId="33E399ED" w14:textId="77777777" w:rsidR="002F4C86" w:rsidRDefault="002F4C86"/>
    <w:sectPr w:rsidR="002F4C86" w:rsidSect="006E4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54"/>
    <w:rsid w:val="002D34BC"/>
    <w:rsid w:val="002D7E54"/>
    <w:rsid w:val="002F4C86"/>
    <w:rsid w:val="003C2905"/>
    <w:rsid w:val="003F0E2A"/>
    <w:rsid w:val="005C571B"/>
    <w:rsid w:val="006E4BA4"/>
    <w:rsid w:val="0084154F"/>
    <w:rsid w:val="008772DA"/>
    <w:rsid w:val="00B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1975"/>
  <w15:chartTrackingRefBased/>
  <w15:docId w15:val="{8A3926CE-783C-49DC-8BFC-43BC889D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5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Егор</cp:lastModifiedBy>
  <cp:revision>7</cp:revision>
  <cp:lastPrinted>2022-08-26T00:49:00Z</cp:lastPrinted>
  <dcterms:created xsi:type="dcterms:W3CDTF">2022-08-16T03:49:00Z</dcterms:created>
  <dcterms:modified xsi:type="dcterms:W3CDTF">2022-08-26T00:50:00Z</dcterms:modified>
</cp:coreProperties>
</file>