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610" w:rsidRDefault="00385610" w:rsidP="00385610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РОССИЙСКАЯ ФЕДЕРАЦИЯ </w:t>
      </w:r>
    </w:p>
    <w:p w:rsidR="00385610" w:rsidRDefault="00385610" w:rsidP="00385610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ИРКУТСКАЯ ОБЛАСТЬ</w:t>
      </w:r>
    </w:p>
    <w:p w:rsidR="00385610" w:rsidRDefault="00385610" w:rsidP="00385610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КУЙТУНСКИЙ РАЙОН</w:t>
      </w:r>
    </w:p>
    <w:p w:rsidR="00385610" w:rsidRDefault="00385610" w:rsidP="00385610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ДУМА УХОВСКОГО СЕЛЬСКОГО ПОСЕЛЕНИЯ</w:t>
      </w:r>
    </w:p>
    <w:p w:rsidR="00385610" w:rsidRDefault="00385610" w:rsidP="00385610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пятого созыва</w:t>
      </w:r>
    </w:p>
    <w:p w:rsidR="00385610" w:rsidRDefault="00385610" w:rsidP="00385610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5610" w:rsidRDefault="00385610" w:rsidP="00385610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РЕШЕНИЕ</w:t>
      </w:r>
    </w:p>
    <w:p w:rsidR="00385610" w:rsidRDefault="00385610" w:rsidP="00385610">
      <w:pPr>
        <w:spacing w:after="0"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85610" w:rsidRDefault="00F84242" w:rsidP="0038561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13 июня</w:t>
      </w:r>
      <w:r w:rsidR="00385610">
        <w:rPr>
          <w:rFonts w:ascii="Arial" w:hAnsi="Arial" w:cs="Arial"/>
          <w:sz w:val="24"/>
          <w:szCs w:val="24"/>
          <w:lang w:eastAsia="ru-RU"/>
        </w:rPr>
        <w:t xml:space="preserve"> 202</w:t>
      </w:r>
      <w:r w:rsidR="00E81DAA">
        <w:rPr>
          <w:rFonts w:ascii="Arial" w:hAnsi="Arial" w:cs="Arial"/>
          <w:sz w:val="24"/>
          <w:szCs w:val="24"/>
          <w:lang w:eastAsia="ru-RU"/>
        </w:rPr>
        <w:t>3 года</w:t>
      </w:r>
      <w:r w:rsidR="00E81DAA">
        <w:rPr>
          <w:rFonts w:ascii="Arial" w:hAnsi="Arial" w:cs="Arial"/>
          <w:sz w:val="24"/>
          <w:szCs w:val="24"/>
          <w:lang w:eastAsia="ru-RU"/>
        </w:rPr>
        <w:tab/>
      </w:r>
      <w:r w:rsidR="00E81DAA">
        <w:rPr>
          <w:rFonts w:ascii="Arial" w:hAnsi="Arial" w:cs="Arial"/>
          <w:sz w:val="24"/>
          <w:szCs w:val="24"/>
          <w:lang w:eastAsia="ru-RU"/>
        </w:rPr>
        <w:tab/>
      </w:r>
      <w:r w:rsidR="00E81DAA">
        <w:rPr>
          <w:rFonts w:ascii="Arial" w:hAnsi="Arial" w:cs="Arial"/>
          <w:sz w:val="24"/>
          <w:szCs w:val="24"/>
          <w:lang w:eastAsia="ru-RU"/>
        </w:rPr>
        <w:tab/>
        <w:t>п. Уховский</w:t>
      </w:r>
      <w:r w:rsidR="00E81DAA">
        <w:rPr>
          <w:rFonts w:ascii="Arial" w:hAnsi="Arial" w:cs="Arial"/>
          <w:sz w:val="24"/>
          <w:szCs w:val="24"/>
          <w:lang w:eastAsia="ru-RU"/>
        </w:rPr>
        <w:tab/>
      </w:r>
      <w:r w:rsidR="00E81DAA">
        <w:rPr>
          <w:rFonts w:ascii="Arial" w:hAnsi="Arial" w:cs="Arial"/>
          <w:sz w:val="24"/>
          <w:szCs w:val="24"/>
          <w:lang w:eastAsia="ru-RU"/>
        </w:rPr>
        <w:tab/>
      </w:r>
      <w:r w:rsidR="00E81DAA">
        <w:rPr>
          <w:rFonts w:ascii="Arial" w:hAnsi="Arial" w:cs="Arial"/>
          <w:sz w:val="24"/>
          <w:szCs w:val="24"/>
          <w:lang w:eastAsia="ru-RU"/>
        </w:rPr>
        <w:tab/>
      </w:r>
      <w:r w:rsidR="00E81DAA">
        <w:rPr>
          <w:rFonts w:ascii="Arial" w:hAnsi="Arial" w:cs="Arial"/>
          <w:sz w:val="24"/>
          <w:szCs w:val="24"/>
          <w:lang w:eastAsia="ru-RU"/>
        </w:rPr>
        <w:tab/>
      </w:r>
      <w:r w:rsidR="00E81DAA">
        <w:rPr>
          <w:rFonts w:ascii="Arial" w:hAnsi="Arial" w:cs="Arial"/>
          <w:sz w:val="24"/>
          <w:szCs w:val="24"/>
          <w:lang w:eastAsia="ru-RU"/>
        </w:rPr>
        <w:tab/>
        <w:t>№</w:t>
      </w:r>
      <w:r>
        <w:rPr>
          <w:rFonts w:ascii="Arial" w:hAnsi="Arial" w:cs="Arial"/>
          <w:sz w:val="24"/>
          <w:szCs w:val="24"/>
          <w:lang w:eastAsia="ru-RU"/>
        </w:rPr>
        <w:t>24</w:t>
      </w:r>
      <w:bookmarkStart w:id="0" w:name="_GoBack"/>
      <w:bookmarkEnd w:id="0"/>
    </w:p>
    <w:p w:rsidR="00385610" w:rsidRDefault="00385610" w:rsidP="00385610">
      <w:pPr>
        <w:spacing w:line="240" w:lineRule="auto"/>
        <w:ind w:left="284" w:firstLine="567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91A2E" w:rsidRPr="00497280" w:rsidRDefault="00091A2E" w:rsidP="00091A2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</w:rPr>
      </w:pPr>
    </w:p>
    <w:p w:rsidR="000D0D68" w:rsidRDefault="000D0D68" w:rsidP="000D0D68">
      <w:pPr>
        <w:spacing w:after="0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</w:rPr>
        <w:t>«О внесении изменений и дополнений</w:t>
      </w:r>
    </w:p>
    <w:p w:rsidR="000D0D68" w:rsidRDefault="000D0D68" w:rsidP="000D0D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 Устав Уховского муниципального</w:t>
      </w:r>
    </w:p>
    <w:p w:rsidR="000D0D68" w:rsidRDefault="000D0D68" w:rsidP="000D0D6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образования»</w:t>
      </w:r>
    </w:p>
    <w:p w:rsidR="00A01EED" w:rsidRPr="00497280" w:rsidRDefault="00A01EED" w:rsidP="00091A2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091A2E" w:rsidRPr="00497280" w:rsidRDefault="00091A2E" w:rsidP="00091A2E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A01EED" w:rsidRPr="00497280" w:rsidRDefault="00A01EED" w:rsidP="00A01EE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97280">
        <w:rPr>
          <w:rFonts w:ascii="Arial" w:hAnsi="Arial" w:cs="Arial"/>
        </w:rPr>
        <w:t xml:space="preserve">В соответствии </w:t>
      </w:r>
      <w:r w:rsidR="00983285" w:rsidRPr="00497280">
        <w:rPr>
          <w:rFonts w:ascii="Arial" w:hAnsi="Arial" w:cs="Arial"/>
        </w:rPr>
        <w:t>с</w:t>
      </w:r>
      <w:r w:rsidRPr="00497280">
        <w:rPr>
          <w:rFonts w:ascii="Arial" w:hAnsi="Arial" w:cs="Arial"/>
        </w:rPr>
        <w:t xml:space="preserve"> Федеральн</w:t>
      </w:r>
      <w:r w:rsidR="00983285" w:rsidRPr="00497280">
        <w:rPr>
          <w:rFonts w:ascii="Arial" w:hAnsi="Arial" w:cs="Arial"/>
        </w:rPr>
        <w:t>ыми</w:t>
      </w:r>
      <w:r w:rsidRPr="00497280">
        <w:rPr>
          <w:rFonts w:ascii="Arial" w:hAnsi="Arial" w:cs="Arial"/>
        </w:rPr>
        <w:t xml:space="preserve"> закона</w:t>
      </w:r>
      <w:r w:rsidR="00983285" w:rsidRPr="00497280">
        <w:rPr>
          <w:rFonts w:ascii="Arial" w:hAnsi="Arial" w:cs="Arial"/>
        </w:rPr>
        <w:t>ми</w:t>
      </w:r>
      <w:r w:rsidRPr="00497280">
        <w:rPr>
          <w:rFonts w:ascii="Arial" w:hAnsi="Arial" w:cs="Arial"/>
        </w:rPr>
        <w:t xml:space="preserve"> от 06 октября 2003 </w:t>
      </w:r>
      <w:r w:rsidRPr="00497280">
        <w:rPr>
          <w:rStyle w:val="1"/>
          <w:rFonts w:ascii="Arial" w:hAnsi="Arial" w:cs="Arial"/>
        </w:rPr>
        <w:t>№ 131-ФЗ</w:t>
      </w:r>
      <w:r w:rsidRPr="00497280">
        <w:rPr>
          <w:rFonts w:ascii="Arial" w:hAnsi="Arial" w:cs="Arial"/>
        </w:rPr>
        <w:t xml:space="preserve"> «Об общих принципах организации местного самоуправления в Российской Федерации», </w:t>
      </w:r>
      <w:r w:rsidR="00497280">
        <w:rPr>
          <w:rFonts w:ascii="Arial" w:hAnsi="Arial" w:cs="Arial"/>
        </w:rPr>
        <w:t xml:space="preserve">от 14 марта 2022 </w:t>
      </w:r>
      <w:r w:rsidR="00983285" w:rsidRPr="00497280">
        <w:rPr>
          <w:rFonts w:ascii="Arial" w:hAnsi="Arial" w:cs="Arial"/>
        </w:rPr>
        <w:t>№60-ФЗ "О внесении изменений в отдельные законодательные акты Российской Федерации",</w:t>
      </w:r>
      <w:r w:rsidR="00983285" w:rsidRPr="00497280">
        <w:rPr>
          <w:rFonts w:ascii="Arial" w:hAnsi="Arial" w:cs="Arial"/>
          <w:color w:val="22272F"/>
          <w:sz w:val="27"/>
          <w:szCs w:val="27"/>
          <w:shd w:val="clear" w:color="auto" w:fill="FFFFFF"/>
        </w:rPr>
        <w:t xml:space="preserve"> </w:t>
      </w:r>
      <w:r w:rsidRPr="00497280">
        <w:rPr>
          <w:rFonts w:ascii="Arial" w:hAnsi="Arial" w:cs="Arial"/>
        </w:rPr>
        <w:t>Уставом Уховского муниципального образования, Дума Уховского сельского поселения</w:t>
      </w:r>
    </w:p>
    <w:p w:rsidR="00A01EED" w:rsidRPr="00497280" w:rsidRDefault="00A01EED" w:rsidP="00A01EE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A01EED" w:rsidRPr="00497280" w:rsidRDefault="00A01EED" w:rsidP="00A01EE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  <w:r w:rsidRPr="00497280">
        <w:rPr>
          <w:rFonts w:ascii="Arial" w:hAnsi="Arial" w:cs="Arial"/>
          <w:spacing w:val="4"/>
        </w:rPr>
        <w:t>РЕШИЛА:</w:t>
      </w:r>
    </w:p>
    <w:p w:rsidR="00A01EED" w:rsidRPr="00497280" w:rsidRDefault="00A01EED" w:rsidP="00A01EED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Arial" w:hAnsi="Arial" w:cs="Arial"/>
        </w:rPr>
      </w:pPr>
    </w:p>
    <w:p w:rsidR="00A01EED" w:rsidRPr="00757A5F" w:rsidRDefault="00A01EED" w:rsidP="00A01E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757A5F">
        <w:rPr>
          <w:rFonts w:ascii="Arial" w:hAnsi="Arial" w:cs="Arial"/>
        </w:rPr>
        <w:t xml:space="preserve">1. Внести в </w:t>
      </w:r>
      <w:r w:rsidRPr="00757A5F">
        <w:rPr>
          <w:rStyle w:val="1"/>
          <w:rFonts w:ascii="Arial" w:hAnsi="Arial" w:cs="Arial"/>
        </w:rPr>
        <w:t>Устав</w:t>
      </w:r>
      <w:r w:rsidRPr="00757A5F">
        <w:rPr>
          <w:rFonts w:ascii="Arial" w:hAnsi="Arial" w:cs="Arial"/>
        </w:rPr>
        <w:t xml:space="preserve"> Уховского муниципального образования следующие изменения и дополнения:</w:t>
      </w:r>
    </w:p>
    <w:p w:rsidR="00757A5F" w:rsidRPr="00CE0169" w:rsidRDefault="00757A5F" w:rsidP="00757A5F">
      <w:pPr>
        <w:pStyle w:val="ConsTitle"/>
        <w:widowControl/>
        <w:tabs>
          <w:tab w:val="left" w:pos="142"/>
        </w:tabs>
        <w:ind w:right="0" w:firstLine="709"/>
        <w:jc w:val="both"/>
        <w:rPr>
          <w:b w:val="0"/>
          <w:sz w:val="24"/>
          <w:szCs w:val="28"/>
        </w:rPr>
      </w:pPr>
      <w:r w:rsidRPr="00CE0169">
        <w:rPr>
          <w:sz w:val="24"/>
          <w:szCs w:val="28"/>
        </w:rPr>
        <w:t xml:space="preserve">1.1. В </w:t>
      </w:r>
      <w:r w:rsidR="00B440CD" w:rsidRPr="00CE0169">
        <w:rPr>
          <w:sz w:val="24"/>
          <w:szCs w:val="28"/>
        </w:rPr>
        <w:t>абзацах 1 и 4 части</w:t>
      </w:r>
      <w:r w:rsidRPr="00CE0169">
        <w:rPr>
          <w:sz w:val="24"/>
          <w:szCs w:val="28"/>
        </w:rPr>
        <w:t xml:space="preserve"> 5 статьи 8 Устава «Местный референдум» </w:t>
      </w:r>
      <w:r w:rsidRPr="00CE0169">
        <w:rPr>
          <w:b w:val="0"/>
          <w:sz w:val="24"/>
          <w:szCs w:val="28"/>
        </w:rPr>
        <w:t>слова «Избирательная комиссия поселения» заменить словами «избирательная комиссия, организующая подготовку и проведение местного референдума</w:t>
      </w:r>
      <w:proofErr w:type="gramStart"/>
      <w:r w:rsidR="00B440CD" w:rsidRPr="00CE0169">
        <w:rPr>
          <w:b w:val="0"/>
          <w:sz w:val="24"/>
          <w:szCs w:val="28"/>
        </w:rPr>
        <w:t xml:space="preserve">, </w:t>
      </w:r>
      <w:r w:rsidRPr="00CE0169">
        <w:rPr>
          <w:b w:val="0"/>
          <w:sz w:val="24"/>
          <w:szCs w:val="28"/>
        </w:rPr>
        <w:t>»</w:t>
      </w:r>
      <w:proofErr w:type="gramEnd"/>
      <w:r w:rsidRPr="00CE0169">
        <w:rPr>
          <w:b w:val="0"/>
          <w:sz w:val="24"/>
          <w:szCs w:val="28"/>
        </w:rPr>
        <w:t>;</w:t>
      </w:r>
    </w:p>
    <w:p w:rsidR="00A01EED" w:rsidRPr="00CE0169" w:rsidRDefault="009E5912" w:rsidP="00A01E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/>
          <w:spacing w:val="3"/>
        </w:rPr>
      </w:pPr>
      <w:r w:rsidRPr="00CE0169">
        <w:rPr>
          <w:rFonts w:ascii="Arial" w:hAnsi="Arial" w:cs="Arial"/>
          <w:b/>
          <w:spacing w:val="3"/>
        </w:rPr>
        <w:t>1.</w:t>
      </w:r>
      <w:r w:rsidR="00757A5F" w:rsidRPr="00CE0169">
        <w:rPr>
          <w:rFonts w:ascii="Arial" w:hAnsi="Arial" w:cs="Arial"/>
          <w:b/>
          <w:spacing w:val="3"/>
        </w:rPr>
        <w:t>2</w:t>
      </w:r>
      <w:r w:rsidRPr="00CE0169">
        <w:rPr>
          <w:rFonts w:ascii="Arial" w:hAnsi="Arial" w:cs="Arial"/>
          <w:b/>
          <w:spacing w:val="3"/>
        </w:rPr>
        <w:t>. Пункт 7 части 2.2</w:t>
      </w:r>
      <w:r w:rsidR="00E81DAA" w:rsidRPr="00CE0169">
        <w:rPr>
          <w:rFonts w:ascii="Arial" w:hAnsi="Arial" w:cs="Arial"/>
          <w:b/>
          <w:spacing w:val="3"/>
        </w:rPr>
        <w:t xml:space="preserve"> статьи </w:t>
      </w:r>
      <w:r w:rsidRPr="00CE0169">
        <w:rPr>
          <w:rFonts w:ascii="Arial" w:hAnsi="Arial" w:cs="Arial"/>
          <w:b/>
          <w:spacing w:val="3"/>
        </w:rPr>
        <w:t>21</w:t>
      </w:r>
      <w:r w:rsidR="00FA0784" w:rsidRPr="00CE0169">
        <w:rPr>
          <w:rFonts w:ascii="Arial" w:hAnsi="Arial" w:cs="Arial"/>
          <w:b/>
          <w:spacing w:val="3"/>
        </w:rPr>
        <w:t xml:space="preserve"> «Полномочия Думы Поселения»</w:t>
      </w:r>
      <w:r w:rsidRPr="00CE0169">
        <w:rPr>
          <w:rFonts w:ascii="Arial" w:hAnsi="Arial" w:cs="Arial"/>
          <w:b/>
          <w:spacing w:val="3"/>
        </w:rPr>
        <w:t xml:space="preserve"> </w:t>
      </w:r>
      <w:r w:rsidR="00A01EED" w:rsidRPr="00CE0169">
        <w:rPr>
          <w:rFonts w:ascii="Arial" w:hAnsi="Arial" w:cs="Arial"/>
          <w:b/>
          <w:spacing w:val="3"/>
        </w:rPr>
        <w:t xml:space="preserve">Устава </w:t>
      </w:r>
      <w:r w:rsidR="00B440CD" w:rsidRPr="00CE0169">
        <w:rPr>
          <w:rFonts w:ascii="Arial" w:hAnsi="Arial" w:cs="Arial"/>
          <w:b/>
          <w:spacing w:val="3"/>
        </w:rPr>
        <w:t>признать утратившим силу</w:t>
      </w:r>
      <w:r w:rsidR="00A01EED" w:rsidRPr="00CE0169">
        <w:rPr>
          <w:rFonts w:ascii="Arial" w:hAnsi="Arial" w:cs="Arial"/>
          <w:b/>
          <w:spacing w:val="3"/>
        </w:rPr>
        <w:t>.</w:t>
      </w:r>
    </w:p>
    <w:p w:rsidR="00757A5F" w:rsidRPr="00CE0169" w:rsidRDefault="00757A5F" w:rsidP="00757A5F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pacing w:val="3"/>
          <w:sz w:val="24"/>
          <w:szCs w:val="24"/>
        </w:rPr>
      </w:pPr>
      <w:r w:rsidRPr="00CE0169">
        <w:rPr>
          <w:rFonts w:ascii="Arial" w:hAnsi="Arial" w:cs="Arial"/>
          <w:b/>
          <w:spacing w:val="3"/>
          <w:sz w:val="24"/>
          <w:szCs w:val="24"/>
        </w:rPr>
        <w:t xml:space="preserve">1.3. </w:t>
      </w:r>
      <w:r w:rsidR="00B440CD" w:rsidRPr="00CE0169">
        <w:rPr>
          <w:rFonts w:ascii="Arial" w:hAnsi="Arial" w:cs="Arial"/>
          <w:b/>
          <w:spacing w:val="3"/>
          <w:sz w:val="24"/>
          <w:szCs w:val="24"/>
        </w:rPr>
        <w:t>Часть 2 статьи</w:t>
      </w:r>
      <w:r w:rsidRPr="00CE0169">
        <w:rPr>
          <w:rFonts w:ascii="Arial" w:hAnsi="Arial" w:cs="Arial"/>
          <w:b/>
          <w:spacing w:val="3"/>
          <w:sz w:val="24"/>
          <w:szCs w:val="24"/>
        </w:rPr>
        <w:t xml:space="preserve"> 28 «Срок полномочий депутата Думы Поселения и основания прекращения депутатской деятельности» Устава дополнить </w:t>
      </w:r>
      <w:r w:rsidR="00B440CD" w:rsidRPr="00CE0169">
        <w:rPr>
          <w:rFonts w:ascii="Arial" w:hAnsi="Arial" w:cs="Arial"/>
          <w:b/>
          <w:spacing w:val="3"/>
          <w:sz w:val="24"/>
          <w:szCs w:val="24"/>
        </w:rPr>
        <w:t>пунктом 10.1</w:t>
      </w:r>
      <w:r w:rsidRPr="00CE0169">
        <w:rPr>
          <w:rFonts w:ascii="Arial" w:hAnsi="Arial" w:cs="Arial"/>
          <w:b/>
          <w:spacing w:val="3"/>
          <w:sz w:val="24"/>
          <w:szCs w:val="24"/>
        </w:rPr>
        <w:t xml:space="preserve"> следующего содержания:</w:t>
      </w:r>
    </w:p>
    <w:p w:rsidR="00757A5F" w:rsidRPr="00CE0169" w:rsidRDefault="00757A5F" w:rsidP="00757A5F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CE0169">
        <w:rPr>
          <w:rFonts w:ascii="Arial" w:hAnsi="Arial" w:cs="Arial"/>
          <w:spacing w:val="3"/>
          <w:sz w:val="24"/>
          <w:szCs w:val="24"/>
        </w:rPr>
        <w:t>«</w:t>
      </w:r>
      <w:r w:rsidR="00B440CD" w:rsidRPr="00CE0169">
        <w:rPr>
          <w:rFonts w:ascii="Arial" w:hAnsi="Arial" w:cs="Arial"/>
          <w:spacing w:val="3"/>
          <w:sz w:val="24"/>
          <w:szCs w:val="24"/>
        </w:rPr>
        <w:t>10</w:t>
      </w:r>
      <w:r w:rsidRPr="00CE0169">
        <w:rPr>
          <w:rFonts w:ascii="Arial" w:hAnsi="Arial" w:cs="Arial"/>
          <w:spacing w:val="3"/>
          <w:sz w:val="24"/>
          <w:szCs w:val="24"/>
        </w:rPr>
        <w:t>.1</w:t>
      </w:r>
      <w:r w:rsidR="00B440CD" w:rsidRPr="00CE0169">
        <w:rPr>
          <w:rFonts w:ascii="Arial" w:hAnsi="Arial" w:cs="Arial"/>
          <w:spacing w:val="3"/>
          <w:sz w:val="24"/>
          <w:szCs w:val="24"/>
        </w:rPr>
        <w:t xml:space="preserve">) </w:t>
      </w:r>
      <w:r w:rsidRPr="00CE0169">
        <w:rPr>
          <w:rFonts w:ascii="Arial" w:hAnsi="Arial" w:cs="Arial"/>
          <w:spacing w:val="3"/>
          <w:sz w:val="24"/>
          <w:szCs w:val="24"/>
        </w:rPr>
        <w:t>решени</w:t>
      </w:r>
      <w:r w:rsidR="00B440CD" w:rsidRPr="00CE0169">
        <w:rPr>
          <w:rFonts w:ascii="Arial" w:hAnsi="Arial" w:cs="Arial"/>
          <w:spacing w:val="3"/>
          <w:sz w:val="24"/>
          <w:szCs w:val="24"/>
        </w:rPr>
        <w:t>я</w:t>
      </w:r>
      <w:r w:rsidRPr="00CE0169">
        <w:rPr>
          <w:rFonts w:ascii="Arial" w:hAnsi="Arial" w:cs="Arial"/>
          <w:spacing w:val="3"/>
          <w:sz w:val="24"/>
          <w:szCs w:val="24"/>
        </w:rPr>
        <w:t xml:space="preserve"> Думы Поселения в случае отсутствия депутата без уважительных причин на всех заседаниях Думы Поселения</w:t>
      </w:r>
      <w:r w:rsidR="00B440CD" w:rsidRPr="00CE0169">
        <w:rPr>
          <w:rFonts w:ascii="Arial" w:hAnsi="Arial" w:cs="Arial"/>
          <w:spacing w:val="3"/>
          <w:sz w:val="24"/>
          <w:szCs w:val="24"/>
        </w:rPr>
        <w:t xml:space="preserve"> в течение шести месяцев подряд;</w:t>
      </w:r>
      <w:r w:rsidRPr="00CE0169">
        <w:rPr>
          <w:rFonts w:ascii="Arial" w:hAnsi="Arial" w:cs="Arial"/>
          <w:spacing w:val="3"/>
          <w:sz w:val="24"/>
          <w:szCs w:val="24"/>
        </w:rPr>
        <w:t>».</w:t>
      </w:r>
    </w:p>
    <w:p w:rsidR="00A01EED" w:rsidRDefault="00A01EED" w:rsidP="00A01EE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pacing w:val="3"/>
        </w:rPr>
      </w:pPr>
      <w:r w:rsidRPr="00497280">
        <w:rPr>
          <w:rFonts w:ascii="Arial" w:hAnsi="Arial" w:cs="Arial"/>
          <w:b/>
          <w:spacing w:val="3"/>
          <w:sz w:val="24"/>
          <w:szCs w:val="24"/>
        </w:rPr>
        <w:t>1.</w:t>
      </w:r>
      <w:r w:rsidR="00757A5F">
        <w:rPr>
          <w:rFonts w:ascii="Arial" w:hAnsi="Arial" w:cs="Arial"/>
          <w:b/>
          <w:spacing w:val="3"/>
          <w:sz w:val="24"/>
          <w:szCs w:val="24"/>
        </w:rPr>
        <w:t>4</w:t>
      </w:r>
      <w:r w:rsidRPr="00497280">
        <w:rPr>
          <w:rFonts w:ascii="Arial" w:hAnsi="Arial" w:cs="Arial"/>
          <w:b/>
          <w:spacing w:val="3"/>
          <w:sz w:val="24"/>
          <w:szCs w:val="24"/>
        </w:rPr>
        <w:t>.</w:t>
      </w:r>
      <w:r w:rsidRPr="00497280">
        <w:rPr>
          <w:rFonts w:ascii="Arial" w:hAnsi="Arial" w:cs="Arial"/>
          <w:b/>
          <w:spacing w:val="3"/>
        </w:rPr>
        <w:t xml:space="preserve"> </w:t>
      </w:r>
      <w:r w:rsidR="009E5912" w:rsidRPr="009E5912">
        <w:rPr>
          <w:rFonts w:ascii="Arial" w:hAnsi="Arial" w:cs="Arial"/>
          <w:b/>
          <w:spacing w:val="3"/>
          <w:sz w:val="24"/>
          <w:szCs w:val="24"/>
        </w:rPr>
        <w:t>Статью 38</w:t>
      </w:r>
      <w:r w:rsidR="00FA0784">
        <w:rPr>
          <w:rFonts w:ascii="Arial" w:hAnsi="Arial" w:cs="Arial"/>
          <w:b/>
          <w:spacing w:val="3"/>
          <w:sz w:val="24"/>
          <w:szCs w:val="24"/>
        </w:rPr>
        <w:t xml:space="preserve"> «Избирательная комиссия Уховского муниципального образования»</w:t>
      </w:r>
      <w:r w:rsidR="009E5912" w:rsidRPr="009E5912">
        <w:rPr>
          <w:rFonts w:ascii="Arial" w:hAnsi="Arial" w:cs="Arial"/>
          <w:b/>
          <w:spacing w:val="3"/>
          <w:sz w:val="24"/>
          <w:szCs w:val="24"/>
        </w:rPr>
        <w:t xml:space="preserve"> Устава </w:t>
      </w:r>
      <w:r w:rsidR="00B440CD">
        <w:rPr>
          <w:rFonts w:ascii="Arial" w:hAnsi="Arial" w:cs="Arial"/>
          <w:b/>
          <w:spacing w:val="3"/>
          <w:sz w:val="24"/>
          <w:szCs w:val="24"/>
        </w:rPr>
        <w:t>признать утратившей силу</w:t>
      </w:r>
      <w:r w:rsidR="009E5912">
        <w:rPr>
          <w:rFonts w:ascii="Arial" w:hAnsi="Arial" w:cs="Arial"/>
          <w:b/>
          <w:spacing w:val="3"/>
        </w:rPr>
        <w:t>.</w:t>
      </w:r>
    </w:p>
    <w:p w:rsidR="00B440CD" w:rsidRDefault="00B440CD" w:rsidP="00A01EED">
      <w:pPr>
        <w:shd w:val="clear" w:color="auto" w:fill="FFFFFF"/>
        <w:spacing w:after="0" w:line="240" w:lineRule="auto"/>
        <w:ind w:firstLine="567"/>
        <w:jc w:val="both"/>
        <w:rPr>
          <w:rFonts w:ascii="Arial" w:hAnsi="Arial" w:cs="Arial"/>
          <w:b/>
          <w:spacing w:val="3"/>
        </w:rPr>
      </w:pPr>
    </w:p>
    <w:p w:rsidR="00A01EED" w:rsidRPr="00497280" w:rsidRDefault="00A01EED" w:rsidP="00A01EE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97280">
        <w:rPr>
          <w:rFonts w:ascii="Arial" w:hAnsi="Arial" w:cs="Arial"/>
        </w:rPr>
        <w:t xml:space="preserve">2. В порядке, установленном Федеральным законом </w:t>
      </w:r>
      <w:r w:rsidRPr="00497280">
        <w:rPr>
          <w:rStyle w:val="1"/>
          <w:rFonts w:ascii="Arial" w:hAnsi="Arial" w:cs="Arial"/>
        </w:rPr>
        <w:t>от 21.07.2005 № 97-ФЗ</w:t>
      </w:r>
      <w:r w:rsidRPr="00497280">
        <w:rPr>
          <w:rFonts w:ascii="Arial" w:hAnsi="Arial" w:cs="Arial"/>
        </w:rPr>
        <w:t xml:space="preserve">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Уховского </w:t>
      </w:r>
      <w:r w:rsidRPr="00497280">
        <w:rPr>
          <w:rFonts w:ascii="Arial" w:hAnsi="Arial" w:cs="Arial"/>
          <w:spacing w:val="1"/>
        </w:rPr>
        <w:t>муниципального образования</w:t>
      </w:r>
      <w:r w:rsidRPr="00497280">
        <w:rPr>
          <w:rFonts w:ascii="Arial" w:hAnsi="Arial" w:cs="Arial"/>
        </w:rPr>
        <w:t xml:space="preserve">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A01EED" w:rsidRPr="00497280" w:rsidRDefault="00A01EED" w:rsidP="00A01EE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97280">
        <w:rPr>
          <w:rFonts w:ascii="Arial" w:hAnsi="Arial" w:cs="Arial"/>
        </w:rPr>
        <w:t xml:space="preserve">3. Главе Уховского муниципального образования </w:t>
      </w:r>
      <w:r w:rsidRPr="00497280">
        <w:rPr>
          <w:rFonts w:ascii="Arial" w:hAnsi="Arial" w:cs="Arial"/>
          <w:spacing w:val="1"/>
        </w:rPr>
        <w:t>опубликовать настоящее решение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</w:t>
      </w:r>
      <w:r w:rsidR="000D0D68">
        <w:rPr>
          <w:rFonts w:ascii="Arial" w:hAnsi="Arial" w:cs="Arial"/>
          <w:spacing w:val="1"/>
        </w:rPr>
        <w:t>го опубликования</w:t>
      </w:r>
      <w:r w:rsidRPr="00497280">
        <w:rPr>
          <w:rFonts w:ascii="Arial" w:hAnsi="Arial" w:cs="Arial"/>
          <w:spacing w:val="1"/>
        </w:rPr>
        <w:t xml:space="preserve"> муниципального правового акта Уховского муниципального образования для включения указанных </w:t>
      </w:r>
      <w:r w:rsidRPr="00497280">
        <w:rPr>
          <w:rFonts w:ascii="Arial" w:hAnsi="Arial" w:cs="Arial"/>
          <w:spacing w:val="1"/>
        </w:rPr>
        <w:lastRenderedPageBreak/>
        <w:t>сведений в государственный реестр уставов муниципальных образований Иркутской области в 10-дневный срок.</w:t>
      </w:r>
    </w:p>
    <w:p w:rsidR="00A01EED" w:rsidRPr="00497280" w:rsidRDefault="00A01EED" w:rsidP="00A01EED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497280">
        <w:rPr>
          <w:rFonts w:ascii="Arial" w:hAnsi="Arial" w:cs="Arial"/>
          <w:spacing w:val="1"/>
        </w:rPr>
        <w:t>4. Настоящее решение вступает в силу после государственной регистрации и опубликования в «Вестнике Уховского муниципального образования».</w:t>
      </w:r>
    </w:p>
    <w:p w:rsidR="00A01EED" w:rsidRPr="00497280" w:rsidRDefault="00A01EED" w:rsidP="00A01EED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A01EED" w:rsidRPr="00497280" w:rsidRDefault="00A01EED" w:rsidP="00A01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01EED" w:rsidRPr="00497280" w:rsidRDefault="00A01EED" w:rsidP="00A01EE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A01EED" w:rsidRPr="00497280" w:rsidRDefault="00A01EED" w:rsidP="00A01EE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97280">
        <w:rPr>
          <w:rFonts w:ascii="Arial" w:hAnsi="Arial" w:cs="Arial"/>
        </w:rPr>
        <w:t>Председатель Думы,</w:t>
      </w:r>
    </w:p>
    <w:p w:rsidR="00A01EED" w:rsidRPr="00497280" w:rsidRDefault="00A01EED" w:rsidP="00A01EED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497280">
        <w:rPr>
          <w:rFonts w:ascii="Arial" w:hAnsi="Arial" w:cs="Arial"/>
        </w:rPr>
        <w:t>Глава Уховского муниципального образования</w:t>
      </w:r>
      <w:r w:rsidR="00DC62DC" w:rsidRPr="00497280">
        <w:rPr>
          <w:rFonts w:ascii="Arial" w:hAnsi="Arial" w:cs="Arial"/>
        </w:rPr>
        <w:tab/>
      </w:r>
      <w:r w:rsidR="00DC62DC" w:rsidRPr="00497280">
        <w:rPr>
          <w:rFonts w:ascii="Arial" w:hAnsi="Arial" w:cs="Arial"/>
        </w:rPr>
        <w:tab/>
      </w:r>
      <w:r w:rsidR="00DC62DC" w:rsidRPr="00497280">
        <w:rPr>
          <w:rFonts w:ascii="Arial" w:hAnsi="Arial" w:cs="Arial"/>
        </w:rPr>
        <w:tab/>
      </w:r>
      <w:r w:rsidR="00DC62DC" w:rsidRPr="00497280">
        <w:rPr>
          <w:rFonts w:ascii="Arial" w:hAnsi="Arial" w:cs="Arial"/>
        </w:rPr>
        <w:tab/>
        <w:t>В.К. Дроздов</w:t>
      </w:r>
    </w:p>
    <w:sectPr w:rsidR="00A01EED" w:rsidRPr="00497280" w:rsidSect="00D47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2F2"/>
    <w:rsid w:val="00091A2E"/>
    <w:rsid w:val="000D0D68"/>
    <w:rsid w:val="001311D3"/>
    <w:rsid w:val="001D4FE1"/>
    <w:rsid w:val="001D6571"/>
    <w:rsid w:val="001F42F2"/>
    <w:rsid w:val="00250A6B"/>
    <w:rsid w:val="00385610"/>
    <w:rsid w:val="003977A6"/>
    <w:rsid w:val="003F4061"/>
    <w:rsid w:val="00497280"/>
    <w:rsid w:val="004A1020"/>
    <w:rsid w:val="004D02E2"/>
    <w:rsid w:val="005056C3"/>
    <w:rsid w:val="00521478"/>
    <w:rsid w:val="00651E65"/>
    <w:rsid w:val="00684D13"/>
    <w:rsid w:val="00757A5F"/>
    <w:rsid w:val="007B6ED7"/>
    <w:rsid w:val="007C774F"/>
    <w:rsid w:val="009312BD"/>
    <w:rsid w:val="00983285"/>
    <w:rsid w:val="009B4112"/>
    <w:rsid w:val="009E5912"/>
    <w:rsid w:val="00A01EED"/>
    <w:rsid w:val="00AD7214"/>
    <w:rsid w:val="00B440CD"/>
    <w:rsid w:val="00B703B1"/>
    <w:rsid w:val="00BE2EF5"/>
    <w:rsid w:val="00C0388D"/>
    <w:rsid w:val="00C66227"/>
    <w:rsid w:val="00CA203B"/>
    <w:rsid w:val="00CE0169"/>
    <w:rsid w:val="00D4781A"/>
    <w:rsid w:val="00DC62DC"/>
    <w:rsid w:val="00E02E65"/>
    <w:rsid w:val="00E44430"/>
    <w:rsid w:val="00E81DAA"/>
    <w:rsid w:val="00F84242"/>
    <w:rsid w:val="00FA0784"/>
    <w:rsid w:val="00FD40D7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F46A"/>
  <w15:docId w15:val="{8995FF39-6D14-48C5-AC2C-ACD5433D1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81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1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A01EED"/>
  </w:style>
  <w:style w:type="paragraph" w:customStyle="1" w:styleId="consnormal">
    <w:name w:val="consnormal"/>
    <w:basedOn w:val="a"/>
    <w:rsid w:val="00A01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01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A01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44430"/>
    <w:rPr>
      <w:rFonts w:ascii="Segoe UI" w:hAnsi="Segoe UI" w:cs="Segoe UI"/>
      <w:sz w:val="18"/>
      <w:szCs w:val="18"/>
      <w:lang w:eastAsia="en-US"/>
    </w:rPr>
  </w:style>
  <w:style w:type="paragraph" w:customStyle="1" w:styleId="ConsTitle">
    <w:name w:val="ConsTitle"/>
    <w:rsid w:val="00757A5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4</cp:revision>
  <cp:lastPrinted>2023-06-13T02:58:00Z</cp:lastPrinted>
  <dcterms:created xsi:type="dcterms:W3CDTF">2023-06-01T07:09:00Z</dcterms:created>
  <dcterms:modified xsi:type="dcterms:W3CDTF">2023-06-13T02:59:00Z</dcterms:modified>
</cp:coreProperties>
</file>