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44A0" w14:textId="02775447" w:rsidR="003B74FC" w:rsidRDefault="003B74FC" w:rsidP="00E04317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2D073D9" wp14:editId="0ABBB2D8">
            <wp:simplePos x="0" y="0"/>
            <wp:positionH relativeFrom="column">
              <wp:posOffset>2635885</wp:posOffset>
            </wp:positionH>
            <wp:positionV relativeFrom="paragraph">
              <wp:posOffset>-292735</wp:posOffset>
            </wp:positionV>
            <wp:extent cx="739775" cy="96139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EDA5D" w14:textId="36EB786A" w:rsidR="003B74FC" w:rsidRDefault="003B74FC" w:rsidP="00E04317">
      <w:pPr>
        <w:jc w:val="center"/>
        <w:rPr>
          <w:b/>
          <w:szCs w:val="28"/>
        </w:rPr>
      </w:pPr>
    </w:p>
    <w:p w14:paraId="79E1A8D5" w14:textId="77777777" w:rsidR="003B74FC" w:rsidRDefault="003B74FC" w:rsidP="00E04317">
      <w:pPr>
        <w:jc w:val="center"/>
        <w:rPr>
          <w:b/>
          <w:szCs w:val="28"/>
        </w:rPr>
      </w:pPr>
    </w:p>
    <w:p w14:paraId="2992BC73" w14:textId="41ABE0F3" w:rsidR="00845232" w:rsidRPr="00382346" w:rsidRDefault="00E04317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Российская Федерация</w:t>
      </w:r>
    </w:p>
    <w:p w14:paraId="7D545660" w14:textId="77777777" w:rsidR="00E04317" w:rsidRPr="00382346" w:rsidRDefault="00E04317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Иркутская область</w:t>
      </w:r>
    </w:p>
    <w:p w14:paraId="27828F79" w14:textId="77777777" w:rsidR="00E04317" w:rsidRPr="00382346" w:rsidRDefault="00E04317" w:rsidP="00E04317">
      <w:pPr>
        <w:jc w:val="center"/>
        <w:rPr>
          <w:b/>
          <w:szCs w:val="28"/>
        </w:rPr>
      </w:pPr>
      <w:proofErr w:type="spellStart"/>
      <w:r w:rsidRPr="00382346">
        <w:rPr>
          <w:b/>
          <w:szCs w:val="28"/>
        </w:rPr>
        <w:t>Усольское</w:t>
      </w:r>
      <w:proofErr w:type="spellEnd"/>
      <w:r w:rsidRPr="00382346">
        <w:rPr>
          <w:b/>
          <w:szCs w:val="28"/>
        </w:rPr>
        <w:t xml:space="preserve"> районное муниципальное образование</w:t>
      </w:r>
    </w:p>
    <w:p w14:paraId="56C6CC54" w14:textId="77777777" w:rsidR="00E04317" w:rsidRPr="00382346" w:rsidRDefault="00E04317" w:rsidP="00E04317">
      <w:pPr>
        <w:jc w:val="center"/>
        <w:rPr>
          <w:b/>
          <w:szCs w:val="28"/>
        </w:rPr>
      </w:pPr>
      <w:proofErr w:type="spellStart"/>
      <w:r w:rsidRPr="00382346">
        <w:rPr>
          <w:b/>
          <w:szCs w:val="28"/>
        </w:rPr>
        <w:t>Мишелевско</w:t>
      </w:r>
      <w:r w:rsidR="00B509E0">
        <w:rPr>
          <w:b/>
          <w:szCs w:val="28"/>
        </w:rPr>
        <w:t>е</w:t>
      </w:r>
      <w:proofErr w:type="spellEnd"/>
      <w:r w:rsidRPr="00382346">
        <w:rPr>
          <w:b/>
          <w:szCs w:val="28"/>
        </w:rPr>
        <w:t xml:space="preserve"> муниципально</w:t>
      </w:r>
      <w:r w:rsidR="00B509E0">
        <w:rPr>
          <w:b/>
          <w:szCs w:val="28"/>
        </w:rPr>
        <w:t>е</w:t>
      </w:r>
      <w:r w:rsidRPr="00382346">
        <w:rPr>
          <w:b/>
          <w:szCs w:val="28"/>
        </w:rPr>
        <w:t xml:space="preserve"> образовани</w:t>
      </w:r>
      <w:r w:rsidR="00B509E0">
        <w:rPr>
          <w:b/>
          <w:szCs w:val="28"/>
        </w:rPr>
        <w:t>е</w:t>
      </w:r>
    </w:p>
    <w:p w14:paraId="23999546" w14:textId="77777777" w:rsidR="00B509E0" w:rsidRPr="00382346" w:rsidRDefault="00B509E0" w:rsidP="00B509E0">
      <w:pPr>
        <w:jc w:val="center"/>
        <w:rPr>
          <w:b/>
          <w:szCs w:val="28"/>
        </w:rPr>
      </w:pPr>
      <w:r w:rsidRPr="0038234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Д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М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Ц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2346">
        <w:rPr>
          <w:b/>
          <w:szCs w:val="28"/>
        </w:rPr>
        <w:t>Я</w:t>
      </w:r>
    </w:p>
    <w:p w14:paraId="56006157" w14:textId="77777777" w:rsidR="00E04317" w:rsidRPr="00382346" w:rsidRDefault="00E04317" w:rsidP="00E04317">
      <w:pPr>
        <w:jc w:val="center"/>
        <w:rPr>
          <w:szCs w:val="28"/>
        </w:rPr>
      </w:pPr>
    </w:p>
    <w:p w14:paraId="67A3284F" w14:textId="77777777" w:rsidR="00E04317" w:rsidRPr="00382346" w:rsidRDefault="003161CB" w:rsidP="00E04317">
      <w:pPr>
        <w:jc w:val="center"/>
        <w:rPr>
          <w:b/>
          <w:szCs w:val="28"/>
        </w:rPr>
      </w:pPr>
      <w:r w:rsidRPr="00382346">
        <w:rPr>
          <w:b/>
          <w:szCs w:val="28"/>
        </w:rPr>
        <w:t>П О С Т А Н О В Л Е Н И Е</w:t>
      </w:r>
    </w:p>
    <w:p w14:paraId="794E5981" w14:textId="77777777" w:rsidR="00E04317" w:rsidRPr="00382346" w:rsidRDefault="00E04317" w:rsidP="00E04317">
      <w:pPr>
        <w:jc w:val="center"/>
        <w:rPr>
          <w:b/>
          <w:szCs w:val="28"/>
        </w:rPr>
      </w:pPr>
    </w:p>
    <w:p w14:paraId="4DCC9EE7" w14:textId="7A95AA4E" w:rsidR="00E04317" w:rsidRPr="00382346" w:rsidRDefault="007929EF" w:rsidP="00E04317">
      <w:pPr>
        <w:jc w:val="center"/>
        <w:rPr>
          <w:szCs w:val="28"/>
        </w:rPr>
      </w:pPr>
      <w:r w:rsidRPr="00382346">
        <w:rPr>
          <w:szCs w:val="28"/>
        </w:rPr>
        <w:t>о</w:t>
      </w:r>
      <w:r w:rsidR="00E04317" w:rsidRPr="00382346">
        <w:rPr>
          <w:szCs w:val="28"/>
        </w:rPr>
        <w:t xml:space="preserve">т </w:t>
      </w:r>
      <w:r w:rsidR="003B74FC">
        <w:rPr>
          <w:szCs w:val="28"/>
        </w:rPr>
        <w:t>15.01.2021</w:t>
      </w:r>
      <w:r w:rsidR="005B3A01">
        <w:rPr>
          <w:szCs w:val="28"/>
        </w:rPr>
        <w:t xml:space="preserve">                   </w:t>
      </w:r>
      <w:r w:rsidR="00E04317" w:rsidRPr="00382346">
        <w:rPr>
          <w:szCs w:val="28"/>
        </w:rPr>
        <w:t xml:space="preserve">     </w:t>
      </w:r>
      <w:r w:rsidR="00382346">
        <w:rPr>
          <w:szCs w:val="28"/>
        </w:rPr>
        <w:t xml:space="preserve"> </w:t>
      </w:r>
      <w:r w:rsidR="00AF1590" w:rsidRPr="00382346">
        <w:rPr>
          <w:szCs w:val="28"/>
        </w:rPr>
        <w:t xml:space="preserve">          </w:t>
      </w:r>
      <w:r w:rsidR="00616E07" w:rsidRPr="00382346">
        <w:rPr>
          <w:szCs w:val="28"/>
        </w:rPr>
        <w:t xml:space="preserve">                        </w:t>
      </w:r>
      <w:r w:rsidR="00AF1590" w:rsidRPr="00382346">
        <w:rPr>
          <w:szCs w:val="28"/>
        </w:rPr>
        <w:t xml:space="preserve">    </w:t>
      </w:r>
      <w:r w:rsidR="00E04317" w:rsidRPr="00382346">
        <w:rPr>
          <w:szCs w:val="28"/>
        </w:rPr>
        <w:t xml:space="preserve">                                   №</w:t>
      </w:r>
      <w:r w:rsidR="005B3A01">
        <w:rPr>
          <w:szCs w:val="28"/>
        </w:rPr>
        <w:t xml:space="preserve"> </w:t>
      </w:r>
      <w:r w:rsidR="003D512F">
        <w:rPr>
          <w:szCs w:val="28"/>
        </w:rPr>
        <w:t>9</w:t>
      </w:r>
      <w:bookmarkStart w:id="0" w:name="_GoBack"/>
      <w:bookmarkEnd w:id="0"/>
      <w:r w:rsidR="00787E2E">
        <w:rPr>
          <w:szCs w:val="28"/>
        </w:rPr>
        <w:t xml:space="preserve"> </w:t>
      </w:r>
      <w:proofErr w:type="spellStart"/>
      <w:r w:rsidR="00AF1590" w:rsidRPr="00382346">
        <w:rPr>
          <w:szCs w:val="28"/>
        </w:rPr>
        <w:t>р.</w:t>
      </w:r>
      <w:r w:rsidR="00E04317" w:rsidRPr="00382346">
        <w:rPr>
          <w:szCs w:val="28"/>
        </w:rPr>
        <w:t>п</w:t>
      </w:r>
      <w:proofErr w:type="spellEnd"/>
      <w:r w:rsidR="00E04317" w:rsidRPr="00382346">
        <w:rPr>
          <w:szCs w:val="28"/>
        </w:rPr>
        <w:t>. Мишелевка</w:t>
      </w:r>
    </w:p>
    <w:p w14:paraId="3DF8D344" w14:textId="77777777" w:rsidR="003161CB" w:rsidRPr="00382346" w:rsidRDefault="003161CB" w:rsidP="00E04317">
      <w:pPr>
        <w:jc w:val="center"/>
        <w:rPr>
          <w:szCs w:val="28"/>
        </w:rPr>
      </w:pPr>
    </w:p>
    <w:p w14:paraId="0DCDBF42" w14:textId="6F853AC1" w:rsidR="00E04317" w:rsidRDefault="00410ADB" w:rsidP="00F952EB">
      <w:pPr>
        <w:jc w:val="center"/>
        <w:rPr>
          <w:b/>
          <w:szCs w:val="28"/>
        </w:rPr>
      </w:pPr>
      <w:r w:rsidRPr="00F952EB">
        <w:rPr>
          <w:b/>
          <w:szCs w:val="28"/>
        </w:rPr>
        <w:t>О проведении месячника по</w:t>
      </w:r>
      <w:r w:rsidR="003B74FC">
        <w:rPr>
          <w:b/>
          <w:szCs w:val="28"/>
        </w:rPr>
        <w:t xml:space="preserve"> </w:t>
      </w:r>
      <w:proofErr w:type="gramStart"/>
      <w:r w:rsidR="003B74FC">
        <w:rPr>
          <w:b/>
          <w:szCs w:val="28"/>
        </w:rPr>
        <w:t xml:space="preserve">профилактике </w:t>
      </w:r>
      <w:r w:rsidRPr="00F952EB">
        <w:rPr>
          <w:b/>
          <w:szCs w:val="28"/>
        </w:rPr>
        <w:t xml:space="preserve"> пожарной</w:t>
      </w:r>
      <w:proofErr w:type="gramEnd"/>
      <w:r w:rsidRPr="00F952EB">
        <w:rPr>
          <w:b/>
          <w:szCs w:val="28"/>
        </w:rPr>
        <w:t xml:space="preserve"> безопасности на территории городского поселения Мишелевского муниципального образования</w:t>
      </w:r>
    </w:p>
    <w:p w14:paraId="292EFB81" w14:textId="4BCD7834" w:rsidR="00B509E0" w:rsidRPr="00F952EB" w:rsidRDefault="00B509E0" w:rsidP="00F952EB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r w:rsidR="003B74FC">
        <w:rPr>
          <w:b/>
          <w:szCs w:val="28"/>
        </w:rPr>
        <w:t>15.01.2021 по 14.02.2021</w:t>
      </w:r>
    </w:p>
    <w:p w14:paraId="0A734401" w14:textId="77777777" w:rsidR="00B05F0D" w:rsidRPr="00382346" w:rsidRDefault="00B05F0D" w:rsidP="00E46ED4">
      <w:pPr>
        <w:jc w:val="center"/>
        <w:rPr>
          <w:b/>
          <w:szCs w:val="28"/>
        </w:rPr>
      </w:pPr>
    </w:p>
    <w:p w14:paraId="0304A06D" w14:textId="39980912" w:rsidR="00232396" w:rsidRPr="00232396" w:rsidRDefault="00B05F0D" w:rsidP="00232396">
      <w:pPr>
        <w:rPr>
          <w:szCs w:val="28"/>
        </w:rPr>
      </w:pPr>
      <w:r w:rsidRPr="00382346">
        <w:rPr>
          <w:szCs w:val="28"/>
        </w:rPr>
        <w:tab/>
      </w:r>
      <w:r w:rsidR="00232396" w:rsidRPr="00232396">
        <w:rPr>
          <w:szCs w:val="28"/>
        </w:rPr>
        <w:t xml:space="preserve">В соответствии со статьей 18 Федерального закона от 21 декабря 1994 года №69-ФЗ «О пожарной безопасности», решением КЧС и ОПБ </w:t>
      </w:r>
      <w:r w:rsidR="003B74FC">
        <w:rPr>
          <w:szCs w:val="28"/>
        </w:rPr>
        <w:t xml:space="preserve">администрации муниципального района </w:t>
      </w:r>
      <w:proofErr w:type="spellStart"/>
      <w:r w:rsidR="003B74FC">
        <w:rPr>
          <w:szCs w:val="28"/>
        </w:rPr>
        <w:t>Усольского</w:t>
      </w:r>
      <w:proofErr w:type="spellEnd"/>
      <w:r w:rsidR="003B74FC">
        <w:rPr>
          <w:szCs w:val="28"/>
        </w:rPr>
        <w:t xml:space="preserve"> районного муниципального образования</w:t>
      </w:r>
      <w:r w:rsidR="00232396" w:rsidRPr="00232396">
        <w:rPr>
          <w:szCs w:val="28"/>
        </w:rPr>
        <w:t xml:space="preserve">  (протокол № </w:t>
      </w:r>
      <w:r w:rsidR="003B74FC">
        <w:rPr>
          <w:szCs w:val="28"/>
        </w:rPr>
        <w:t>1</w:t>
      </w:r>
      <w:r w:rsidR="00232396" w:rsidRPr="00232396">
        <w:rPr>
          <w:szCs w:val="28"/>
        </w:rPr>
        <w:t xml:space="preserve"> от </w:t>
      </w:r>
      <w:r w:rsidR="003B74FC">
        <w:rPr>
          <w:szCs w:val="28"/>
        </w:rPr>
        <w:t>14.01.2021</w:t>
      </w:r>
      <w:r w:rsidR="00232396" w:rsidRPr="00232396">
        <w:rPr>
          <w:szCs w:val="28"/>
        </w:rPr>
        <w:t xml:space="preserve">) для обеспечения  пожарной безопасности, руководствуясь </w:t>
      </w:r>
      <w:r w:rsidR="003B74FC">
        <w:rPr>
          <w:szCs w:val="28"/>
        </w:rPr>
        <w:t>статьями</w:t>
      </w:r>
      <w:r w:rsidR="00232396" w:rsidRPr="00232396">
        <w:rPr>
          <w:szCs w:val="28"/>
        </w:rPr>
        <w:t xml:space="preserve"> 23,46 Устава Мишелевского муниципального образования, администрация городского поселения Мишелевского муниципального образования</w:t>
      </w:r>
    </w:p>
    <w:p w14:paraId="638B22B4" w14:textId="5671C9B6" w:rsidR="00580BFB" w:rsidRPr="00B509E0" w:rsidRDefault="00AF1590" w:rsidP="00B05F0D">
      <w:pPr>
        <w:rPr>
          <w:szCs w:val="28"/>
        </w:rPr>
      </w:pPr>
      <w:r w:rsidRPr="00B509E0">
        <w:rPr>
          <w:szCs w:val="28"/>
        </w:rPr>
        <w:t>П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О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С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Т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А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Н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О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В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Л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Я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Е</w:t>
      </w:r>
      <w:r w:rsidR="003B74FC">
        <w:rPr>
          <w:szCs w:val="28"/>
        </w:rPr>
        <w:t xml:space="preserve"> </w:t>
      </w:r>
      <w:r w:rsidRPr="00B509E0">
        <w:rPr>
          <w:szCs w:val="28"/>
        </w:rPr>
        <w:t>Т</w:t>
      </w:r>
      <w:r w:rsidR="00580BFB" w:rsidRPr="00B509E0">
        <w:rPr>
          <w:szCs w:val="28"/>
        </w:rPr>
        <w:t>:</w:t>
      </w:r>
    </w:p>
    <w:p w14:paraId="6BBF3A91" w14:textId="23CD1009" w:rsidR="002662B0" w:rsidRDefault="00410ADB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382346">
        <w:rPr>
          <w:szCs w:val="28"/>
        </w:rPr>
        <w:t xml:space="preserve">Провести </w:t>
      </w:r>
      <w:proofErr w:type="gramStart"/>
      <w:r w:rsidR="00B509E0">
        <w:rPr>
          <w:szCs w:val="28"/>
        </w:rPr>
        <w:t>месячник  по</w:t>
      </w:r>
      <w:proofErr w:type="gramEnd"/>
      <w:r w:rsidR="00B509E0">
        <w:rPr>
          <w:szCs w:val="28"/>
        </w:rPr>
        <w:t xml:space="preserve"> </w:t>
      </w:r>
      <w:r w:rsidR="003B74FC">
        <w:rPr>
          <w:szCs w:val="28"/>
        </w:rPr>
        <w:t xml:space="preserve">профилактике </w:t>
      </w:r>
      <w:r w:rsidR="00B509E0">
        <w:rPr>
          <w:szCs w:val="28"/>
        </w:rPr>
        <w:t xml:space="preserve">пожарной безопасности </w:t>
      </w:r>
      <w:r w:rsidRPr="00382346">
        <w:rPr>
          <w:szCs w:val="28"/>
        </w:rPr>
        <w:t xml:space="preserve">на территории городского поселения Мишелевского муниципального образования </w:t>
      </w:r>
      <w:r w:rsidRPr="00A9665B">
        <w:rPr>
          <w:szCs w:val="28"/>
        </w:rPr>
        <w:t>с</w:t>
      </w:r>
      <w:r w:rsidR="003B74FC">
        <w:rPr>
          <w:szCs w:val="28"/>
        </w:rPr>
        <w:t xml:space="preserve"> 08.00 15.01.2021</w:t>
      </w:r>
      <w:r w:rsidR="00616E07" w:rsidRPr="00A9665B">
        <w:rPr>
          <w:szCs w:val="28"/>
        </w:rPr>
        <w:t xml:space="preserve"> по </w:t>
      </w:r>
      <w:r w:rsidR="003B74FC">
        <w:rPr>
          <w:szCs w:val="28"/>
        </w:rPr>
        <w:t>14.02.2021</w:t>
      </w:r>
      <w:r w:rsidRPr="00382346">
        <w:rPr>
          <w:szCs w:val="28"/>
        </w:rPr>
        <w:t>.</w:t>
      </w:r>
    </w:p>
    <w:p w14:paraId="2236C217" w14:textId="5EF89619" w:rsidR="00B509E0" w:rsidRDefault="00B509E0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В рамках проведения месячника по</w:t>
      </w:r>
      <w:r w:rsidR="003B74FC">
        <w:rPr>
          <w:szCs w:val="28"/>
        </w:rPr>
        <w:t xml:space="preserve"> </w:t>
      </w:r>
      <w:proofErr w:type="gramStart"/>
      <w:r w:rsidR="003B74FC">
        <w:rPr>
          <w:szCs w:val="28"/>
        </w:rPr>
        <w:t xml:space="preserve">профилактике </w:t>
      </w:r>
      <w:r>
        <w:rPr>
          <w:szCs w:val="28"/>
        </w:rPr>
        <w:t xml:space="preserve"> пожарной</w:t>
      </w:r>
      <w:proofErr w:type="gramEnd"/>
      <w:r>
        <w:rPr>
          <w:szCs w:val="28"/>
        </w:rPr>
        <w:t xml:space="preserve"> безопасности на территории городского поселения Мишелевского муниципального образования в</w:t>
      </w:r>
      <w:r w:rsidR="00F62024">
        <w:rPr>
          <w:szCs w:val="28"/>
        </w:rPr>
        <w:t>ы</w:t>
      </w:r>
      <w:r>
        <w:rPr>
          <w:szCs w:val="28"/>
        </w:rPr>
        <w:t>полнить следующие мероприятия:</w:t>
      </w:r>
    </w:p>
    <w:p w14:paraId="29C0B81C" w14:textId="5F3A53A7" w:rsidR="00B509E0" w:rsidRPr="005C53BF" w:rsidRDefault="00F62024" w:rsidP="005C53BF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F62024">
        <w:rPr>
          <w:szCs w:val="28"/>
        </w:rPr>
        <w:t xml:space="preserve">Рекомендовать руководителям </w:t>
      </w:r>
      <w:r w:rsidR="00B509E0" w:rsidRPr="00F62024">
        <w:rPr>
          <w:szCs w:val="28"/>
        </w:rPr>
        <w:t>дошкольны</w:t>
      </w:r>
      <w:r>
        <w:rPr>
          <w:szCs w:val="28"/>
        </w:rPr>
        <w:t xml:space="preserve">х </w:t>
      </w:r>
      <w:proofErr w:type="gramStart"/>
      <w:r>
        <w:rPr>
          <w:szCs w:val="28"/>
        </w:rPr>
        <w:t>учреждений</w:t>
      </w:r>
      <w:r w:rsidR="00B509E0" w:rsidRPr="00F62024">
        <w:rPr>
          <w:szCs w:val="28"/>
        </w:rPr>
        <w:t xml:space="preserve">, </w:t>
      </w:r>
      <w:r>
        <w:rPr>
          <w:szCs w:val="28"/>
        </w:rPr>
        <w:t xml:space="preserve"> общеобразовательных</w:t>
      </w:r>
      <w:proofErr w:type="gramEnd"/>
      <w:r>
        <w:rPr>
          <w:szCs w:val="28"/>
        </w:rPr>
        <w:t xml:space="preserve"> учреждений,</w:t>
      </w:r>
      <w:r w:rsidRPr="00F62024">
        <w:rPr>
          <w:szCs w:val="28"/>
        </w:rPr>
        <w:t xml:space="preserve"> </w:t>
      </w:r>
      <w:r w:rsidRPr="00B509E0">
        <w:rPr>
          <w:szCs w:val="28"/>
        </w:rPr>
        <w:t>объект</w:t>
      </w:r>
      <w:r>
        <w:rPr>
          <w:szCs w:val="28"/>
        </w:rPr>
        <w:t>ов</w:t>
      </w:r>
      <w:r w:rsidRPr="00B509E0">
        <w:rPr>
          <w:szCs w:val="28"/>
        </w:rPr>
        <w:t xml:space="preserve"> внешкольного образования</w:t>
      </w:r>
      <w:r w:rsidR="00232396" w:rsidRPr="00232396">
        <w:rPr>
          <w:szCs w:val="24"/>
        </w:rPr>
        <w:t xml:space="preserve"> в целях обеспечения безопасности граждан, детей, инвалидов и иных категорий граждан</w:t>
      </w:r>
      <w:r w:rsidR="00232396">
        <w:rPr>
          <w:szCs w:val="28"/>
        </w:rPr>
        <w:t xml:space="preserve"> п</w:t>
      </w:r>
      <w:r>
        <w:rPr>
          <w:szCs w:val="28"/>
        </w:rPr>
        <w:t>ровести п</w:t>
      </w:r>
      <w:r w:rsidRPr="00B509E0">
        <w:rPr>
          <w:szCs w:val="28"/>
        </w:rPr>
        <w:t>рофилактическую работу</w:t>
      </w:r>
      <w:r w:rsidR="00232396">
        <w:rPr>
          <w:szCs w:val="28"/>
        </w:rPr>
        <w:t xml:space="preserve"> с работниками</w:t>
      </w:r>
      <w:r w:rsidRPr="00B509E0">
        <w:rPr>
          <w:szCs w:val="28"/>
        </w:rPr>
        <w:t xml:space="preserve"> в области пожарной безопасности </w:t>
      </w:r>
      <w:r w:rsidR="00B509E0" w:rsidRPr="00F62024">
        <w:rPr>
          <w:szCs w:val="28"/>
        </w:rPr>
        <w:t>особое внимание уделить на недопущение оставления детей без присмотра.</w:t>
      </w:r>
      <w:r w:rsidR="005C53BF">
        <w:rPr>
          <w:szCs w:val="28"/>
        </w:rPr>
        <w:t xml:space="preserve"> </w:t>
      </w:r>
    </w:p>
    <w:p w14:paraId="6163D626" w14:textId="77777777" w:rsidR="00E0611E" w:rsidRDefault="00F62024" w:rsidP="00B509E0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rPr>
          <w:szCs w:val="28"/>
        </w:rPr>
      </w:pPr>
      <w:r>
        <w:rPr>
          <w:szCs w:val="28"/>
        </w:rPr>
        <w:t xml:space="preserve">Ведущим специалистам по работе с населением администрации городского поселения Мишелевского муниципального образования Кузнецовой Н.Н., </w:t>
      </w:r>
      <w:proofErr w:type="spellStart"/>
      <w:r>
        <w:rPr>
          <w:szCs w:val="28"/>
        </w:rPr>
        <w:t>Засухиной</w:t>
      </w:r>
      <w:proofErr w:type="spellEnd"/>
      <w:r>
        <w:rPr>
          <w:szCs w:val="28"/>
        </w:rPr>
        <w:t xml:space="preserve"> Ю.В., Махневой В.Д.</w:t>
      </w:r>
      <w:r w:rsidR="00E0611E">
        <w:rPr>
          <w:szCs w:val="28"/>
        </w:rPr>
        <w:t>:</w:t>
      </w:r>
    </w:p>
    <w:p w14:paraId="5C7646E2" w14:textId="3CBC27F3" w:rsidR="003B74FC" w:rsidRDefault="00755D35" w:rsidP="00E0611E">
      <w:pPr>
        <w:tabs>
          <w:tab w:val="left" w:pos="567"/>
          <w:tab w:val="left" w:pos="851"/>
        </w:tabs>
        <w:rPr>
          <w:szCs w:val="28"/>
        </w:rPr>
      </w:pPr>
      <w:r>
        <w:rPr>
          <w:szCs w:val="28"/>
        </w:rPr>
        <w:t xml:space="preserve">2.2.1. </w:t>
      </w:r>
      <w:r w:rsidR="003B74FC">
        <w:rPr>
          <w:szCs w:val="28"/>
        </w:rPr>
        <w:t xml:space="preserve">Проинформировать население о проведении месячника </w:t>
      </w:r>
      <w:proofErr w:type="gramStart"/>
      <w:r w:rsidR="003B74FC">
        <w:rPr>
          <w:szCs w:val="28"/>
        </w:rPr>
        <w:t>по  профилактике</w:t>
      </w:r>
      <w:proofErr w:type="gramEnd"/>
      <w:r w:rsidR="003B74FC">
        <w:rPr>
          <w:szCs w:val="28"/>
        </w:rPr>
        <w:t xml:space="preserve"> пожарной безопасности через официальный сайт </w:t>
      </w:r>
      <w:r w:rsidR="003B74FC">
        <w:rPr>
          <w:szCs w:val="28"/>
        </w:rPr>
        <w:lastRenderedPageBreak/>
        <w:t xml:space="preserve">администрации, доски объявлений, </w:t>
      </w:r>
      <w:r w:rsidR="003B74FC" w:rsidRPr="003B74FC">
        <w:rPr>
          <w:szCs w:val="28"/>
        </w:rPr>
        <w:t>в социальных группах мобильных приложений мессенджеров «</w:t>
      </w:r>
      <w:proofErr w:type="spellStart"/>
      <w:r w:rsidR="003B74FC" w:rsidRPr="003B74FC">
        <w:rPr>
          <w:szCs w:val="28"/>
        </w:rPr>
        <w:t>Viber</w:t>
      </w:r>
      <w:proofErr w:type="spellEnd"/>
      <w:r w:rsidR="003B74FC" w:rsidRPr="003B74FC">
        <w:rPr>
          <w:szCs w:val="28"/>
        </w:rPr>
        <w:t>»,  «</w:t>
      </w:r>
      <w:proofErr w:type="spellStart"/>
      <w:r w:rsidR="003B74FC" w:rsidRPr="003B74FC">
        <w:rPr>
          <w:szCs w:val="28"/>
        </w:rPr>
        <w:t>WhatsApp</w:t>
      </w:r>
      <w:proofErr w:type="spellEnd"/>
      <w:r w:rsidR="003B74FC" w:rsidRPr="003B74FC">
        <w:rPr>
          <w:szCs w:val="28"/>
        </w:rPr>
        <w:t>»</w:t>
      </w:r>
      <w:r w:rsidR="00E926DB">
        <w:rPr>
          <w:szCs w:val="28"/>
        </w:rPr>
        <w:t>.</w:t>
      </w:r>
    </w:p>
    <w:p w14:paraId="4E1B50B0" w14:textId="7CBFED23" w:rsidR="00B509E0" w:rsidRPr="00B509E0" w:rsidRDefault="003B74FC" w:rsidP="00E0611E">
      <w:pPr>
        <w:tabs>
          <w:tab w:val="left" w:pos="567"/>
          <w:tab w:val="left" w:pos="851"/>
        </w:tabs>
        <w:rPr>
          <w:szCs w:val="28"/>
        </w:rPr>
      </w:pPr>
      <w:r>
        <w:rPr>
          <w:szCs w:val="28"/>
        </w:rPr>
        <w:t xml:space="preserve">2.2.2. </w:t>
      </w:r>
      <w:r w:rsidR="00755D35">
        <w:rPr>
          <w:szCs w:val="28"/>
        </w:rPr>
        <w:t>П</w:t>
      </w:r>
      <w:r w:rsidR="00B509E0" w:rsidRPr="00B509E0">
        <w:rPr>
          <w:szCs w:val="28"/>
        </w:rPr>
        <w:t xml:space="preserve">ровести </w:t>
      </w:r>
      <w:proofErr w:type="spellStart"/>
      <w:r w:rsidR="00B509E0" w:rsidRPr="00B509E0">
        <w:rPr>
          <w:szCs w:val="28"/>
        </w:rPr>
        <w:t>подворовой</w:t>
      </w:r>
      <w:proofErr w:type="spellEnd"/>
      <w:r w:rsidR="00B509E0" w:rsidRPr="00B509E0">
        <w:rPr>
          <w:szCs w:val="28"/>
        </w:rPr>
        <w:t xml:space="preserve"> обход с инструктированием населения под роспись</w:t>
      </w:r>
      <w:r w:rsidR="00E926DB">
        <w:rPr>
          <w:szCs w:val="28"/>
        </w:rPr>
        <w:t>.</w:t>
      </w:r>
    </w:p>
    <w:p w14:paraId="08F34476" w14:textId="5DF145D3" w:rsidR="00755D35" w:rsidRDefault="00755D35" w:rsidP="00755D35">
      <w:pPr>
        <w:tabs>
          <w:tab w:val="left" w:pos="567"/>
          <w:tab w:val="left" w:pos="851"/>
        </w:tabs>
        <w:rPr>
          <w:szCs w:val="28"/>
        </w:rPr>
      </w:pPr>
      <w:r>
        <w:rPr>
          <w:szCs w:val="28"/>
        </w:rPr>
        <w:t>2.2.</w:t>
      </w:r>
      <w:r w:rsidR="00910999">
        <w:rPr>
          <w:szCs w:val="28"/>
        </w:rPr>
        <w:t>3</w:t>
      </w:r>
      <w:r>
        <w:rPr>
          <w:szCs w:val="28"/>
        </w:rPr>
        <w:t>. О</w:t>
      </w:r>
      <w:r w:rsidR="00B509E0" w:rsidRPr="00B509E0">
        <w:rPr>
          <w:szCs w:val="28"/>
        </w:rPr>
        <w:t>беспечить</w:t>
      </w:r>
      <w:r w:rsidR="00B509E0">
        <w:rPr>
          <w:sz w:val="24"/>
          <w:szCs w:val="24"/>
        </w:rPr>
        <w:t xml:space="preserve"> </w:t>
      </w:r>
      <w:r w:rsidR="00B509E0" w:rsidRPr="00B509E0">
        <w:rPr>
          <w:szCs w:val="28"/>
        </w:rPr>
        <w:t xml:space="preserve">информирование населения путем: </w:t>
      </w:r>
    </w:p>
    <w:p w14:paraId="77961225" w14:textId="77777777" w:rsidR="00B509E0" w:rsidRPr="00755D35" w:rsidRDefault="00755D35" w:rsidP="00755D35">
      <w:pPr>
        <w:pStyle w:val="a3"/>
        <w:tabs>
          <w:tab w:val="left" w:pos="567"/>
        </w:tabs>
        <w:ind w:left="0"/>
        <w:rPr>
          <w:szCs w:val="28"/>
        </w:rPr>
      </w:pPr>
      <w:r>
        <w:rPr>
          <w:szCs w:val="28"/>
        </w:rPr>
        <w:t xml:space="preserve">- </w:t>
      </w:r>
      <w:r w:rsidR="00B509E0" w:rsidRPr="00755D35">
        <w:rPr>
          <w:szCs w:val="28"/>
        </w:rPr>
        <w:t xml:space="preserve">размещения информации на рекламных щитах, </w:t>
      </w:r>
      <w:proofErr w:type="spellStart"/>
      <w:r w:rsidR="00B509E0" w:rsidRPr="00755D35">
        <w:rPr>
          <w:szCs w:val="28"/>
        </w:rPr>
        <w:t>банерах</w:t>
      </w:r>
      <w:proofErr w:type="spellEnd"/>
      <w:r w:rsidR="00B509E0" w:rsidRPr="00755D35">
        <w:rPr>
          <w:szCs w:val="28"/>
        </w:rPr>
        <w:t>;</w:t>
      </w:r>
    </w:p>
    <w:p w14:paraId="534306E2" w14:textId="77777777" w:rsidR="00B509E0" w:rsidRPr="00B509E0" w:rsidRDefault="00B509E0" w:rsidP="00755D35">
      <w:pPr>
        <w:tabs>
          <w:tab w:val="left" w:pos="567"/>
          <w:tab w:val="left" w:pos="851"/>
        </w:tabs>
        <w:rPr>
          <w:szCs w:val="28"/>
        </w:rPr>
      </w:pPr>
      <w:r w:rsidRPr="00B509E0">
        <w:rPr>
          <w:szCs w:val="28"/>
        </w:rPr>
        <w:t>- размещения обращений к гражданам в местах отправления транспорта (остановочные павильоны);</w:t>
      </w:r>
    </w:p>
    <w:p w14:paraId="4D6BE63D" w14:textId="77777777" w:rsidR="00B509E0" w:rsidRPr="00B509E0" w:rsidRDefault="00B509E0" w:rsidP="00755D35">
      <w:pPr>
        <w:tabs>
          <w:tab w:val="left" w:pos="567"/>
          <w:tab w:val="left" w:pos="851"/>
        </w:tabs>
        <w:rPr>
          <w:szCs w:val="28"/>
        </w:rPr>
      </w:pPr>
      <w:r w:rsidRPr="00B509E0">
        <w:rPr>
          <w:szCs w:val="28"/>
        </w:rPr>
        <w:t xml:space="preserve">- организовать информирование населения путем распространения памяток </w:t>
      </w:r>
      <w:proofErr w:type="gramStart"/>
      <w:r w:rsidRPr="00B509E0">
        <w:rPr>
          <w:szCs w:val="28"/>
        </w:rPr>
        <w:t>через  автозаправочную</w:t>
      </w:r>
      <w:proofErr w:type="gramEnd"/>
      <w:r w:rsidRPr="00B509E0">
        <w:rPr>
          <w:szCs w:val="28"/>
        </w:rPr>
        <w:t xml:space="preserve"> станцию.</w:t>
      </w:r>
    </w:p>
    <w:p w14:paraId="03C1421F" w14:textId="15531C08" w:rsidR="00B509E0" w:rsidRPr="00B509E0" w:rsidRDefault="00755D35" w:rsidP="00755D35">
      <w:pPr>
        <w:tabs>
          <w:tab w:val="left" w:pos="567"/>
        </w:tabs>
        <w:rPr>
          <w:szCs w:val="28"/>
        </w:rPr>
      </w:pPr>
      <w:r>
        <w:rPr>
          <w:szCs w:val="28"/>
        </w:rPr>
        <w:t>2.</w:t>
      </w:r>
      <w:r w:rsidR="00910999">
        <w:rPr>
          <w:szCs w:val="28"/>
        </w:rPr>
        <w:t>2</w:t>
      </w:r>
      <w:r>
        <w:rPr>
          <w:szCs w:val="28"/>
        </w:rPr>
        <w:t>.</w:t>
      </w:r>
      <w:proofErr w:type="gramStart"/>
      <w:r w:rsidR="00910999">
        <w:rPr>
          <w:szCs w:val="28"/>
        </w:rPr>
        <w:t>4</w:t>
      </w:r>
      <w:r>
        <w:rPr>
          <w:szCs w:val="28"/>
        </w:rPr>
        <w:t>.</w:t>
      </w:r>
      <w:r w:rsidR="00910999">
        <w:rPr>
          <w:szCs w:val="28"/>
        </w:rPr>
        <w:t>Провести</w:t>
      </w:r>
      <w:proofErr w:type="gramEnd"/>
      <w:r w:rsidR="00910999">
        <w:rPr>
          <w:szCs w:val="28"/>
        </w:rPr>
        <w:t xml:space="preserve"> </w:t>
      </w:r>
      <w:r w:rsidR="00B509E0" w:rsidRPr="00B509E0">
        <w:rPr>
          <w:szCs w:val="28"/>
        </w:rPr>
        <w:t xml:space="preserve">профилактическую работу в семьях, находящихся в социально опасном положении и социально неадаптированных слоев населения. В случае выявления нарушений требований пожарной безопасности при эксплуатации электрических сетей, электрооборудования, печного отопления принимать незамедлительные меры к их устранению. </w:t>
      </w:r>
    </w:p>
    <w:p w14:paraId="28125CEE" w14:textId="1D52A842" w:rsidR="00B509E0" w:rsidRPr="00B509E0" w:rsidRDefault="00755D35" w:rsidP="00755D35">
      <w:pPr>
        <w:tabs>
          <w:tab w:val="left" w:pos="567"/>
          <w:tab w:val="left" w:pos="993"/>
        </w:tabs>
        <w:rPr>
          <w:szCs w:val="28"/>
        </w:rPr>
      </w:pPr>
      <w:r>
        <w:rPr>
          <w:szCs w:val="28"/>
        </w:rPr>
        <w:t>2.</w:t>
      </w:r>
      <w:r w:rsidR="00E926DB">
        <w:rPr>
          <w:szCs w:val="28"/>
        </w:rPr>
        <w:t>3</w:t>
      </w:r>
      <w:r w:rsidR="00B509E0" w:rsidRPr="00B509E0">
        <w:rPr>
          <w:szCs w:val="28"/>
        </w:rPr>
        <w:t>.</w:t>
      </w:r>
      <w:r w:rsidR="00F62024">
        <w:rPr>
          <w:szCs w:val="28"/>
        </w:rPr>
        <w:t xml:space="preserve"> Рекомендовать р</w:t>
      </w:r>
      <w:r w:rsidR="00B509E0" w:rsidRPr="00B509E0">
        <w:rPr>
          <w:szCs w:val="28"/>
        </w:rPr>
        <w:t>уководителям управляющих компаний и организаций, обслуживающих многоквартирный жилой фонд организовать выполнение Постановления Госстроя РФ от 27.09.2003 года № 170 организовать проведение один раз в год инструктажей о мерах пожарной безопасности с владельцами (квартиросъемщиками) проживающими в домах.</w:t>
      </w:r>
    </w:p>
    <w:p w14:paraId="6383DCBE" w14:textId="50FC703A" w:rsidR="00117F15" w:rsidRPr="00382346" w:rsidRDefault="00910999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О</w:t>
      </w:r>
      <w:r w:rsidR="003120BC" w:rsidRPr="00382346">
        <w:rPr>
          <w:szCs w:val="28"/>
        </w:rPr>
        <w:t>публиковать данное п</w:t>
      </w:r>
      <w:r w:rsidR="008834EF" w:rsidRPr="00382346">
        <w:rPr>
          <w:szCs w:val="28"/>
        </w:rPr>
        <w:t>остановление в газете «Новости», разместить</w:t>
      </w:r>
      <w:r>
        <w:rPr>
          <w:szCs w:val="28"/>
        </w:rPr>
        <w:t xml:space="preserve"> в информационно-телекоммуникационной сети интернет</w:t>
      </w:r>
      <w:r w:rsidR="008834EF" w:rsidRPr="00382346">
        <w:rPr>
          <w:szCs w:val="28"/>
        </w:rPr>
        <w:t xml:space="preserve"> на официальном сайте администрации Мишелевского муниципального образования </w:t>
      </w:r>
      <w:r>
        <w:rPr>
          <w:szCs w:val="28"/>
        </w:rPr>
        <w:t>(</w:t>
      </w:r>
      <w:proofErr w:type="spellStart"/>
      <w:proofErr w:type="gramStart"/>
      <w:r>
        <w:rPr>
          <w:szCs w:val="28"/>
        </w:rPr>
        <w:t>мишелевка.рф</w:t>
      </w:r>
      <w:proofErr w:type="spellEnd"/>
      <w:proofErr w:type="gramEnd"/>
      <w:r>
        <w:rPr>
          <w:szCs w:val="28"/>
        </w:rPr>
        <w:t>)</w:t>
      </w:r>
      <w:r w:rsidR="008834EF" w:rsidRPr="00382346">
        <w:rPr>
          <w:szCs w:val="28"/>
        </w:rPr>
        <w:t>.</w:t>
      </w:r>
    </w:p>
    <w:p w14:paraId="54B84D66" w14:textId="77777777" w:rsidR="003120BC" w:rsidRPr="00382346" w:rsidRDefault="003120BC" w:rsidP="00616E0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382346">
        <w:rPr>
          <w:szCs w:val="28"/>
        </w:rPr>
        <w:t xml:space="preserve">Контроль </w:t>
      </w:r>
      <w:r w:rsidR="00CA5905" w:rsidRPr="00382346">
        <w:rPr>
          <w:szCs w:val="28"/>
        </w:rPr>
        <w:t>за исполн</w:t>
      </w:r>
      <w:r w:rsidRPr="00382346">
        <w:rPr>
          <w:szCs w:val="28"/>
        </w:rPr>
        <w:t xml:space="preserve">ением данного </w:t>
      </w:r>
      <w:proofErr w:type="gramStart"/>
      <w:r w:rsidRPr="00382346">
        <w:rPr>
          <w:szCs w:val="28"/>
        </w:rPr>
        <w:t xml:space="preserve">постановления  </w:t>
      </w:r>
      <w:r w:rsidR="00616E07" w:rsidRPr="00382346">
        <w:rPr>
          <w:szCs w:val="28"/>
        </w:rPr>
        <w:t>оставляю</w:t>
      </w:r>
      <w:proofErr w:type="gramEnd"/>
      <w:r w:rsidR="00616E07" w:rsidRPr="00382346">
        <w:rPr>
          <w:szCs w:val="28"/>
        </w:rPr>
        <w:t xml:space="preserve"> за собой.</w:t>
      </w:r>
    </w:p>
    <w:p w14:paraId="3D7E1CDE" w14:textId="77777777" w:rsidR="00BD453C" w:rsidRPr="00382346" w:rsidRDefault="00BD453C" w:rsidP="00BD453C">
      <w:pPr>
        <w:rPr>
          <w:szCs w:val="28"/>
        </w:rPr>
      </w:pPr>
    </w:p>
    <w:p w14:paraId="2A26502F" w14:textId="77777777" w:rsidR="00BD453C" w:rsidRPr="00382346" w:rsidRDefault="00BD453C" w:rsidP="00BD453C">
      <w:pPr>
        <w:rPr>
          <w:szCs w:val="28"/>
        </w:rPr>
      </w:pPr>
    </w:p>
    <w:p w14:paraId="1ADEE541" w14:textId="77777777" w:rsidR="00BD453C" w:rsidRPr="00382346" w:rsidRDefault="00BD453C" w:rsidP="00BD453C">
      <w:pPr>
        <w:rPr>
          <w:szCs w:val="28"/>
        </w:rPr>
      </w:pPr>
      <w:r w:rsidRPr="00382346">
        <w:rPr>
          <w:szCs w:val="28"/>
        </w:rPr>
        <w:t>Глав</w:t>
      </w:r>
      <w:r w:rsidR="00382346">
        <w:rPr>
          <w:szCs w:val="28"/>
        </w:rPr>
        <w:t>а</w:t>
      </w:r>
      <w:r w:rsidRPr="00382346">
        <w:rPr>
          <w:szCs w:val="28"/>
        </w:rPr>
        <w:t xml:space="preserve"> городского поселения</w:t>
      </w:r>
    </w:p>
    <w:p w14:paraId="740DC1B5" w14:textId="77777777" w:rsidR="00BD453C" w:rsidRPr="00382346" w:rsidRDefault="00BD453C" w:rsidP="00BD453C">
      <w:pPr>
        <w:rPr>
          <w:szCs w:val="28"/>
        </w:rPr>
      </w:pPr>
      <w:r w:rsidRPr="00382346">
        <w:rPr>
          <w:szCs w:val="28"/>
        </w:rPr>
        <w:t>Мишелевского муниципального образования</w:t>
      </w:r>
      <w:r w:rsidR="007929EF" w:rsidRPr="00382346">
        <w:rPr>
          <w:szCs w:val="28"/>
        </w:rPr>
        <w:t xml:space="preserve">  </w:t>
      </w:r>
      <w:r w:rsidRPr="00382346">
        <w:rPr>
          <w:szCs w:val="28"/>
        </w:rPr>
        <w:t xml:space="preserve">         </w:t>
      </w:r>
      <w:r w:rsidR="00EE2F93">
        <w:rPr>
          <w:szCs w:val="28"/>
        </w:rPr>
        <w:t xml:space="preserve">                   </w:t>
      </w:r>
      <w:r w:rsidR="00616E07" w:rsidRPr="00382346">
        <w:rPr>
          <w:szCs w:val="28"/>
        </w:rPr>
        <w:t xml:space="preserve"> </w:t>
      </w:r>
      <w:r w:rsidRPr="00382346">
        <w:rPr>
          <w:szCs w:val="28"/>
        </w:rPr>
        <w:t xml:space="preserve"> </w:t>
      </w:r>
      <w:r w:rsidR="001B3295">
        <w:rPr>
          <w:szCs w:val="28"/>
        </w:rPr>
        <w:t xml:space="preserve">Н.А. </w:t>
      </w:r>
      <w:proofErr w:type="spellStart"/>
      <w:r w:rsidR="001B3295">
        <w:rPr>
          <w:szCs w:val="28"/>
        </w:rPr>
        <w:t>Валянин</w:t>
      </w:r>
      <w:proofErr w:type="spellEnd"/>
    </w:p>
    <w:p w14:paraId="4ECD2774" w14:textId="77777777" w:rsidR="00E04317" w:rsidRDefault="00E04317" w:rsidP="00712979">
      <w:pPr>
        <w:jc w:val="center"/>
        <w:rPr>
          <w:szCs w:val="28"/>
        </w:rPr>
      </w:pPr>
    </w:p>
    <w:p w14:paraId="2F6F59CB" w14:textId="77777777" w:rsidR="00A022DE" w:rsidRDefault="00A022DE" w:rsidP="00712979">
      <w:pPr>
        <w:jc w:val="center"/>
        <w:rPr>
          <w:szCs w:val="28"/>
        </w:rPr>
      </w:pPr>
    </w:p>
    <w:p w14:paraId="5DD4939E" w14:textId="77777777" w:rsidR="00A022DE" w:rsidRDefault="00A022DE" w:rsidP="00712979">
      <w:pPr>
        <w:jc w:val="center"/>
        <w:rPr>
          <w:szCs w:val="28"/>
        </w:rPr>
      </w:pPr>
    </w:p>
    <w:p w14:paraId="3F2FEA31" w14:textId="77777777" w:rsidR="00A022DE" w:rsidRDefault="00A022DE" w:rsidP="00712979">
      <w:pPr>
        <w:jc w:val="center"/>
        <w:rPr>
          <w:szCs w:val="28"/>
        </w:rPr>
      </w:pPr>
    </w:p>
    <w:p w14:paraId="2C3832D1" w14:textId="77777777" w:rsidR="00A022DE" w:rsidRDefault="00A022DE" w:rsidP="00712979">
      <w:pPr>
        <w:jc w:val="center"/>
        <w:rPr>
          <w:szCs w:val="28"/>
        </w:rPr>
      </w:pPr>
    </w:p>
    <w:p w14:paraId="03024DAD" w14:textId="77777777" w:rsidR="00A022DE" w:rsidRDefault="00A022DE" w:rsidP="00712979">
      <w:pPr>
        <w:jc w:val="center"/>
        <w:rPr>
          <w:szCs w:val="28"/>
        </w:rPr>
      </w:pPr>
    </w:p>
    <w:p w14:paraId="0A6A9FD9" w14:textId="77777777" w:rsidR="00A022DE" w:rsidRDefault="00A022DE" w:rsidP="00712979">
      <w:pPr>
        <w:jc w:val="center"/>
        <w:rPr>
          <w:szCs w:val="28"/>
        </w:rPr>
      </w:pPr>
    </w:p>
    <w:p w14:paraId="3782EB93" w14:textId="77777777" w:rsidR="00A022DE" w:rsidRDefault="00A022DE" w:rsidP="00712979">
      <w:pPr>
        <w:jc w:val="center"/>
        <w:rPr>
          <w:szCs w:val="28"/>
        </w:rPr>
      </w:pPr>
    </w:p>
    <w:p w14:paraId="34944986" w14:textId="77777777" w:rsidR="00A022DE" w:rsidRDefault="00A022DE" w:rsidP="00712979">
      <w:pPr>
        <w:jc w:val="center"/>
        <w:rPr>
          <w:szCs w:val="28"/>
        </w:rPr>
      </w:pPr>
    </w:p>
    <w:p w14:paraId="37D57026" w14:textId="77777777" w:rsidR="00A022DE" w:rsidRDefault="00A022DE" w:rsidP="00712979">
      <w:pPr>
        <w:jc w:val="center"/>
        <w:rPr>
          <w:szCs w:val="28"/>
        </w:rPr>
      </w:pPr>
    </w:p>
    <w:p w14:paraId="123C2CD0" w14:textId="77777777" w:rsidR="00A022DE" w:rsidRDefault="00A022DE" w:rsidP="00712979">
      <w:pPr>
        <w:jc w:val="center"/>
        <w:rPr>
          <w:szCs w:val="28"/>
        </w:rPr>
      </w:pPr>
    </w:p>
    <w:p w14:paraId="298FD439" w14:textId="77777777" w:rsidR="00A022DE" w:rsidRDefault="00A022DE" w:rsidP="00712979">
      <w:pPr>
        <w:jc w:val="center"/>
        <w:rPr>
          <w:szCs w:val="28"/>
        </w:rPr>
      </w:pPr>
    </w:p>
    <w:p w14:paraId="0DCD4C14" w14:textId="77777777" w:rsidR="005C53BF" w:rsidRDefault="005C53BF" w:rsidP="00712979">
      <w:pPr>
        <w:jc w:val="center"/>
        <w:rPr>
          <w:szCs w:val="28"/>
        </w:rPr>
      </w:pPr>
    </w:p>
    <w:p w14:paraId="17EC45AE" w14:textId="77777777" w:rsidR="00A022DE" w:rsidRDefault="00A022DE" w:rsidP="00712979">
      <w:pPr>
        <w:jc w:val="center"/>
        <w:rPr>
          <w:szCs w:val="28"/>
        </w:rPr>
      </w:pPr>
    </w:p>
    <w:p w14:paraId="5E39D058" w14:textId="77777777" w:rsidR="00A022DE" w:rsidRDefault="00A022DE" w:rsidP="00712979">
      <w:pPr>
        <w:jc w:val="center"/>
        <w:rPr>
          <w:szCs w:val="28"/>
        </w:rPr>
      </w:pPr>
    </w:p>
    <w:p w14:paraId="6AFA9948" w14:textId="77777777" w:rsidR="00A022DE" w:rsidRDefault="00A022DE" w:rsidP="00712979">
      <w:pPr>
        <w:jc w:val="center"/>
        <w:rPr>
          <w:szCs w:val="28"/>
        </w:rPr>
      </w:pPr>
    </w:p>
    <w:p w14:paraId="2AD74CC7" w14:textId="77777777" w:rsidR="00A022DE" w:rsidRDefault="00A022DE" w:rsidP="00712979">
      <w:pPr>
        <w:jc w:val="center"/>
        <w:rPr>
          <w:szCs w:val="28"/>
        </w:rPr>
      </w:pPr>
    </w:p>
    <w:p w14:paraId="20A93E3E" w14:textId="77777777" w:rsidR="00A022DE" w:rsidRDefault="00A022DE" w:rsidP="00712979">
      <w:pPr>
        <w:jc w:val="center"/>
        <w:rPr>
          <w:szCs w:val="28"/>
        </w:rPr>
      </w:pPr>
    </w:p>
    <w:p w14:paraId="17C5A319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ИСПОЛНИТЕЛЬ:</w:t>
      </w:r>
    </w:p>
    <w:p w14:paraId="140EB001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Заместитель главы</w:t>
      </w:r>
    </w:p>
    <w:p w14:paraId="1282D981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городского поселения </w:t>
      </w:r>
    </w:p>
    <w:p w14:paraId="40DED3C0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Мишелевского муниципального</w:t>
      </w:r>
    </w:p>
    <w:p w14:paraId="3F6E34D5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образования                                      </w:t>
      </w:r>
      <w:r>
        <w:rPr>
          <w:rFonts w:cs="Times New Roman"/>
          <w:szCs w:val="28"/>
        </w:rPr>
        <w:t xml:space="preserve">          </w:t>
      </w:r>
      <w:r w:rsidRPr="00AF4649">
        <w:rPr>
          <w:rFonts w:cs="Times New Roman"/>
          <w:szCs w:val="28"/>
        </w:rPr>
        <w:t xml:space="preserve"> _____________     _____________</w:t>
      </w:r>
    </w:p>
    <w:p w14:paraId="01ED9F2F" w14:textId="3EACEB59" w:rsidR="00A022DE" w:rsidRPr="00AF4649" w:rsidRDefault="001B3295" w:rsidP="00A022DE">
      <w:pPr>
        <w:tabs>
          <w:tab w:val="left" w:pos="5535"/>
          <w:tab w:val="left" w:pos="7965"/>
        </w:tabs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А.М.Кривель</w:t>
      </w:r>
      <w:proofErr w:type="spellEnd"/>
      <w:r w:rsidR="00A022DE" w:rsidRPr="00AF4649">
        <w:rPr>
          <w:rFonts w:cs="Times New Roman"/>
          <w:szCs w:val="28"/>
        </w:rPr>
        <w:tab/>
      </w:r>
      <w:r w:rsidR="00E926DB">
        <w:rPr>
          <w:rFonts w:cs="Times New Roman"/>
          <w:szCs w:val="28"/>
        </w:rPr>
        <w:t>под</w:t>
      </w:r>
      <w:r w:rsidR="00A022DE" w:rsidRPr="00AF4649">
        <w:rPr>
          <w:rFonts w:cs="Times New Roman"/>
          <w:szCs w:val="28"/>
        </w:rPr>
        <w:t>пись                 дата</w:t>
      </w:r>
    </w:p>
    <w:p w14:paraId="14006C59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14:paraId="6F49547E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14:paraId="6B3B6586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14:paraId="60B2BA57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14:paraId="43A394C4" w14:textId="77777777" w:rsidR="00A022DE" w:rsidRPr="00AF4649" w:rsidRDefault="00A022DE" w:rsidP="00A022DE">
      <w:pPr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СОГЛАСОВАННО:</w:t>
      </w:r>
    </w:p>
    <w:p w14:paraId="758EF206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Консультант по </w:t>
      </w:r>
    </w:p>
    <w:p w14:paraId="07E7D3AF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организационно-правовой </w:t>
      </w:r>
    </w:p>
    <w:p w14:paraId="63B08BA8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и кадровой работе                              </w:t>
      </w:r>
      <w:r>
        <w:rPr>
          <w:rFonts w:cs="Times New Roman"/>
          <w:szCs w:val="28"/>
        </w:rPr>
        <w:t xml:space="preserve">          </w:t>
      </w:r>
      <w:r w:rsidRPr="00AF4649">
        <w:rPr>
          <w:rFonts w:cs="Times New Roman"/>
          <w:szCs w:val="28"/>
        </w:rPr>
        <w:t>_____________     _____________</w:t>
      </w:r>
    </w:p>
    <w:p w14:paraId="06EA96E2" w14:textId="62DB9263" w:rsidR="00A022DE" w:rsidRPr="00AF4649" w:rsidRDefault="00A022DE" w:rsidP="00A022DE">
      <w:pPr>
        <w:tabs>
          <w:tab w:val="left" w:pos="5535"/>
          <w:tab w:val="left" w:pos="7965"/>
        </w:tabs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В.Д. </w:t>
      </w:r>
      <w:proofErr w:type="spellStart"/>
      <w:r w:rsidRPr="00AF4649">
        <w:rPr>
          <w:rFonts w:cs="Times New Roman"/>
          <w:szCs w:val="28"/>
        </w:rPr>
        <w:t>Журова</w:t>
      </w:r>
      <w:proofErr w:type="spellEnd"/>
      <w:r w:rsidRPr="00AF4649">
        <w:rPr>
          <w:rFonts w:cs="Times New Roman"/>
          <w:szCs w:val="28"/>
        </w:rPr>
        <w:tab/>
      </w:r>
      <w:r w:rsidR="00E926DB">
        <w:rPr>
          <w:rFonts w:cs="Times New Roman"/>
          <w:szCs w:val="28"/>
        </w:rPr>
        <w:t>под</w:t>
      </w:r>
      <w:r w:rsidRPr="00AF4649">
        <w:rPr>
          <w:rFonts w:cs="Times New Roman"/>
          <w:szCs w:val="28"/>
        </w:rPr>
        <w:t>пись</w:t>
      </w:r>
      <w:r w:rsidRPr="00AF4649">
        <w:rPr>
          <w:rFonts w:cs="Times New Roman"/>
          <w:szCs w:val="28"/>
        </w:rPr>
        <w:tab/>
        <w:t>дата</w:t>
      </w:r>
    </w:p>
    <w:p w14:paraId="70AB1053" w14:textId="77777777" w:rsidR="00A022DE" w:rsidRPr="00AF4649" w:rsidRDefault="00A022DE" w:rsidP="00A022DE">
      <w:pPr>
        <w:tabs>
          <w:tab w:val="left" w:pos="7965"/>
        </w:tabs>
        <w:rPr>
          <w:rFonts w:cs="Times New Roman"/>
          <w:szCs w:val="28"/>
        </w:rPr>
      </w:pPr>
    </w:p>
    <w:p w14:paraId="6D9E3124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68D02EFB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15A74B99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4E0BDC16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380717FA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032F9F73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5504B925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313FAD64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72EBA3DA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54F9C9D2" w14:textId="77777777" w:rsidR="00A022DE" w:rsidRPr="00AF4649" w:rsidRDefault="00A022DE" w:rsidP="00A022DE">
      <w:pPr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РАССЫЛКА:</w:t>
      </w:r>
    </w:p>
    <w:p w14:paraId="0DC05F39" w14:textId="77777777" w:rsidR="00A022DE" w:rsidRPr="00AF4649" w:rsidRDefault="00A022DE" w:rsidP="00A022DE">
      <w:pPr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>1 экз.- дело.</w:t>
      </w:r>
    </w:p>
    <w:p w14:paraId="2811D0B2" w14:textId="77777777" w:rsidR="00A022DE" w:rsidRPr="00AF4649" w:rsidRDefault="00A022DE" w:rsidP="00A022DE">
      <w:pPr>
        <w:rPr>
          <w:rFonts w:cs="Times New Roman"/>
          <w:szCs w:val="28"/>
        </w:rPr>
      </w:pPr>
    </w:p>
    <w:p w14:paraId="4E7FFEFA" w14:textId="77777777" w:rsidR="00A022DE" w:rsidRPr="00AF4649" w:rsidRDefault="00A022DE" w:rsidP="00A022DE">
      <w:pPr>
        <w:rPr>
          <w:rFonts w:cs="Times New Roman"/>
          <w:szCs w:val="28"/>
        </w:rPr>
      </w:pPr>
      <w:r w:rsidRPr="00AF4649">
        <w:rPr>
          <w:rFonts w:cs="Times New Roman"/>
          <w:szCs w:val="28"/>
        </w:rPr>
        <w:t xml:space="preserve">Электронная версия правового акта </w:t>
      </w:r>
    </w:p>
    <w:p w14:paraId="1F658D25" w14:textId="77777777" w:rsidR="00A022DE" w:rsidRDefault="00A022DE" w:rsidP="00A022DE">
      <w:pPr>
        <w:rPr>
          <w:szCs w:val="28"/>
        </w:rPr>
      </w:pPr>
      <w:r w:rsidRPr="00AF4649">
        <w:rPr>
          <w:rFonts w:cs="Times New Roman"/>
          <w:szCs w:val="28"/>
        </w:rPr>
        <w:t>соответствует бумажному носителю.</w:t>
      </w:r>
    </w:p>
    <w:p w14:paraId="15E4937E" w14:textId="77777777"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14:paraId="7CFB1473" w14:textId="77777777"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14:paraId="474C6B26" w14:textId="77777777"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14:paraId="59B775E2" w14:textId="77777777"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14:paraId="6E323A36" w14:textId="77777777"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14:paraId="17F02507" w14:textId="77777777"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14:paraId="72C9374F" w14:textId="77777777"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14:paraId="2C5BD3A0" w14:textId="77777777" w:rsidR="00A022DE" w:rsidRDefault="00A022DE" w:rsidP="00A022DE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 w:val="28"/>
          <w:szCs w:val="28"/>
        </w:rPr>
      </w:pPr>
    </w:p>
    <w:p w14:paraId="59D279C4" w14:textId="77777777" w:rsidR="00A022DE" w:rsidRPr="00382346" w:rsidRDefault="00A022DE" w:rsidP="00712979">
      <w:pPr>
        <w:jc w:val="center"/>
        <w:rPr>
          <w:szCs w:val="28"/>
        </w:rPr>
      </w:pPr>
    </w:p>
    <w:sectPr w:rsidR="00A022DE" w:rsidRPr="00382346" w:rsidSect="00EE2F93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FF5"/>
    <w:multiLevelType w:val="hybridMultilevel"/>
    <w:tmpl w:val="ECC61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abstractNum w:abstractNumId="2" w15:restartNumberingAfterBreak="0">
    <w:nsid w:val="792F6149"/>
    <w:multiLevelType w:val="multilevel"/>
    <w:tmpl w:val="A7DC433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7"/>
    <w:rsid w:val="0001218C"/>
    <w:rsid w:val="00031117"/>
    <w:rsid w:val="00066A70"/>
    <w:rsid w:val="000E3E8F"/>
    <w:rsid w:val="00117F15"/>
    <w:rsid w:val="00121091"/>
    <w:rsid w:val="00185955"/>
    <w:rsid w:val="00195454"/>
    <w:rsid w:val="001A7C6F"/>
    <w:rsid w:val="001B3295"/>
    <w:rsid w:val="00216610"/>
    <w:rsid w:val="00232396"/>
    <w:rsid w:val="00235F37"/>
    <w:rsid w:val="00245DF7"/>
    <w:rsid w:val="002537B9"/>
    <w:rsid w:val="00262DD8"/>
    <w:rsid w:val="002662B0"/>
    <w:rsid w:val="002709EF"/>
    <w:rsid w:val="002C513B"/>
    <w:rsid w:val="003120BC"/>
    <w:rsid w:val="003131CE"/>
    <w:rsid w:val="00314BCD"/>
    <w:rsid w:val="003161CB"/>
    <w:rsid w:val="00324242"/>
    <w:rsid w:val="00382346"/>
    <w:rsid w:val="003B5592"/>
    <w:rsid w:val="003B74FC"/>
    <w:rsid w:val="003D512F"/>
    <w:rsid w:val="00410ADB"/>
    <w:rsid w:val="00441642"/>
    <w:rsid w:val="004620BE"/>
    <w:rsid w:val="004C1393"/>
    <w:rsid w:val="004C7189"/>
    <w:rsid w:val="004F23C6"/>
    <w:rsid w:val="004F4265"/>
    <w:rsid w:val="005256C1"/>
    <w:rsid w:val="00556651"/>
    <w:rsid w:val="00557C54"/>
    <w:rsid w:val="00580BFB"/>
    <w:rsid w:val="005A04F0"/>
    <w:rsid w:val="005B3A01"/>
    <w:rsid w:val="005C53BF"/>
    <w:rsid w:val="00616E07"/>
    <w:rsid w:val="00690C0B"/>
    <w:rsid w:val="006C3DE2"/>
    <w:rsid w:val="006E0A13"/>
    <w:rsid w:val="006F2070"/>
    <w:rsid w:val="006F513D"/>
    <w:rsid w:val="00712979"/>
    <w:rsid w:val="00744D78"/>
    <w:rsid w:val="00750820"/>
    <w:rsid w:val="00755D35"/>
    <w:rsid w:val="00774F28"/>
    <w:rsid w:val="0078340B"/>
    <w:rsid w:val="00787E2E"/>
    <w:rsid w:val="007929EF"/>
    <w:rsid w:val="007A5120"/>
    <w:rsid w:val="007F05F6"/>
    <w:rsid w:val="008267C9"/>
    <w:rsid w:val="00826A7D"/>
    <w:rsid w:val="00845232"/>
    <w:rsid w:val="008834EF"/>
    <w:rsid w:val="008F4A98"/>
    <w:rsid w:val="00910999"/>
    <w:rsid w:val="009301B1"/>
    <w:rsid w:val="0093440E"/>
    <w:rsid w:val="009437D3"/>
    <w:rsid w:val="00964A80"/>
    <w:rsid w:val="00985E5A"/>
    <w:rsid w:val="00A022DE"/>
    <w:rsid w:val="00A7625E"/>
    <w:rsid w:val="00A9665B"/>
    <w:rsid w:val="00AA08A7"/>
    <w:rsid w:val="00AF06C2"/>
    <w:rsid w:val="00AF1590"/>
    <w:rsid w:val="00B05D5B"/>
    <w:rsid w:val="00B05F0D"/>
    <w:rsid w:val="00B509E0"/>
    <w:rsid w:val="00BD453C"/>
    <w:rsid w:val="00C40F69"/>
    <w:rsid w:val="00C709AB"/>
    <w:rsid w:val="00C76AB6"/>
    <w:rsid w:val="00CA5905"/>
    <w:rsid w:val="00CE1A2A"/>
    <w:rsid w:val="00D1140D"/>
    <w:rsid w:val="00D8541F"/>
    <w:rsid w:val="00D92120"/>
    <w:rsid w:val="00E04317"/>
    <w:rsid w:val="00E0611E"/>
    <w:rsid w:val="00E1706B"/>
    <w:rsid w:val="00E46ED4"/>
    <w:rsid w:val="00E80875"/>
    <w:rsid w:val="00E926DB"/>
    <w:rsid w:val="00EE2F93"/>
    <w:rsid w:val="00F20780"/>
    <w:rsid w:val="00F45985"/>
    <w:rsid w:val="00F62024"/>
    <w:rsid w:val="00F63AA9"/>
    <w:rsid w:val="00F73622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D58E"/>
  <w15:docId w15:val="{E4D2A787-D010-439F-AD02-D77A9BA1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0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A022D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022DE"/>
    <w:pPr>
      <w:widowControl w:val="0"/>
      <w:shd w:val="clear" w:color="auto" w:fill="FFFFFF"/>
      <w:spacing w:before="60" w:after="360" w:line="0" w:lineRule="atLeast"/>
      <w:ind w:hanging="30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Adm11</cp:lastModifiedBy>
  <cp:revision>2</cp:revision>
  <cp:lastPrinted>2021-01-18T07:03:00Z</cp:lastPrinted>
  <dcterms:created xsi:type="dcterms:W3CDTF">2021-01-19T02:38:00Z</dcterms:created>
  <dcterms:modified xsi:type="dcterms:W3CDTF">2021-01-19T02:38:00Z</dcterms:modified>
</cp:coreProperties>
</file>